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CCBA" w14:textId="77777777" w:rsidR="00C370EC" w:rsidRDefault="00C370EC">
      <w:pPr>
        <w:jc w:val="center"/>
        <w:rPr>
          <w:sz w:val="20"/>
        </w:rPr>
      </w:pPr>
      <w:r>
        <w:rPr>
          <w:sz w:val="20"/>
        </w:rPr>
        <w:t>WEST VIRGINIA DEPARTMENT OF EDUCATION</w:t>
      </w:r>
    </w:p>
    <w:p w14:paraId="017CB8DE" w14:textId="77777777" w:rsidR="00E227ED" w:rsidRDefault="00AF3284" w:rsidP="00E227ED">
      <w:pPr>
        <w:jc w:val="center"/>
        <w:rPr>
          <w:sz w:val="20"/>
        </w:rPr>
      </w:pPr>
      <w:r>
        <w:rPr>
          <w:sz w:val="20"/>
        </w:rPr>
        <w:t>OFFICE OF FEDERAL PROGRAMS &amp; SUPPORT</w:t>
      </w:r>
    </w:p>
    <w:p w14:paraId="28CCC017" w14:textId="77777777" w:rsidR="00C370EC" w:rsidRDefault="00C370EC">
      <w:pPr>
        <w:jc w:val="center"/>
        <w:rPr>
          <w:sz w:val="20"/>
        </w:rPr>
      </w:pPr>
      <w:r>
        <w:rPr>
          <w:sz w:val="20"/>
        </w:rPr>
        <w:t xml:space="preserve">SPECIAL </w:t>
      </w:r>
      <w:r w:rsidR="00094319">
        <w:rPr>
          <w:sz w:val="20"/>
        </w:rPr>
        <w:t>EDUCATION</w:t>
      </w:r>
    </w:p>
    <w:p w14:paraId="51F208F9" w14:textId="77777777" w:rsidR="00C370EC" w:rsidRDefault="00C370EC">
      <w:pPr>
        <w:jc w:val="center"/>
        <w:rPr>
          <w:sz w:val="20"/>
        </w:rPr>
      </w:pPr>
    </w:p>
    <w:p w14:paraId="4D4F1CE6" w14:textId="241BC457" w:rsidR="00C370EC" w:rsidRDefault="00C370EC">
      <w:pPr>
        <w:pStyle w:val="Heading4"/>
        <w:jc w:val="center"/>
      </w:pPr>
      <w:r>
        <w:t>CHECKLIST FOR OUT-OF</w:t>
      </w:r>
      <w:r w:rsidR="003F488A">
        <w:t>-S</w:t>
      </w:r>
      <w:r w:rsidR="00804784">
        <w:t>TATE INSTRUCTION FUNDS – FY</w:t>
      </w:r>
      <w:r w:rsidR="00F72A39">
        <w:t xml:space="preserve"> </w:t>
      </w:r>
      <w:r w:rsidR="00804784">
        <w:t>20</w:t>
      </w:r>
      <w:r w:rsidR="00B100C1">
        <w:t>2</w:t>
      </w:r>
      <w:r w:rsidR="00335714">
        <w:t>4</w:t>
      </w:r>
    </w:p>
    <w:p w14:paraId="6F147D04" w14:textId="17B85AAC" w:rsidR="00C370EC" w:rsidRDefault="0028364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(School Year </w:t>
      </w:r>
      <w:r w:rsidR="00B100C1">
        <w:rPr>
          <w:b/>
          <w:bCs/>
          <w:sz w:val="20"/>
        </w:rPr>
        <w:t>202</w:t>
      </w:r>
      <w:r w:rsidR="00335714">
        <w:rPr>
          <w:b/>
          <w:bCs/>
          <w:sz w:val="20"/>
        </w:rPr>
        <w:t>3</w:t>
      </w:r>
      <w:r w:rsidR="00B100C1">
        <w:rPr>
          <w:b/>
          <w:bCs/>
          <w:sz w:val="20"/>
        </w:rPr>
        <w:t>-202</w:t>
      </w:r>
      <w:r w:rsidR="00335714">
        <w:rPr>
          <w:b/>
          <w:bCs/>
          <w:sz w:val="20"/>
        </w:rPr>
        <w:t>4</w:t>
      </w:r>
      <w:r w:rsidR="00C370EC">
        <w:rPr>
          <w:b/>
          <w:bCs/>
          <w:sz w:val="20"/>
        </w:rPr>
        <w:t>)</w:t>
      </w:r>
    </w:p>
    <w:p w14:paraId="000CFE04" w14:textId="77777777" w:rsidR="00C370EC" w:rsidRDefault="00C370EC">
      <w:pPr>
        <w:jc w:val="both"/>
      </w:pPr>
    </w:p>
    <w:p w14:paraId="0D7980CD" w14:textId="16E613F8" w:rsidR="00C370EC" w:rsidRDefault="00823BD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COUNTY</w:t>
      </w:r>
      <w:r w:rsidR="00C652C6">
        <w:rPr>
          <w:b/>
          <w:bCs/>
          <w:sz w:val="22"/>
        </w:rPr>
        <w:t>:</w:t>
      </w:r>
      <w:r w:rsidR="00C370EC">
        <w:rPr>
          <w:sz w:val="22"/>
        </w:rPr>
        <w:tab/>
      </w:r>
      <w:r w:rsidR="00C370EC">
        <w:rPr>
          <w:sz w:val="22"/>
        </w:rPr>
        <w:tab/>
      </w:r>
      <w:r w:rsidR="00C370EC">
        <w:rPr>
          <w:sz w:val="22"/>
        </w:rPr>
        <w:tab/>
      </w:r>
      <w:r w:rsidR="00C370EC">
        <w:rPr>
          <w:sz w:val="22"/>
        </w:rPr>
        <w:tab/>
      </w:r>
      <w:r w:rsidR="00C370EC">
        <w:rPr>
          <w:sz w:val="22"/>
        </w:rPr>
        <w:tab/>
      </w:r>
      <w:r w:rsidR="00C370EC">
        <w:rPr>
          <w:sz w:val="22"/>
        </w:rPr>
        <w:tab/>
      </w:r>
      <w:r w:rsidR="00C370EC">
        <w:rPr>
          <w:sz w:val="22"/>
        </w:rPr>
        <w:tab/>
      </w:r>
      <w:r w:rsidR="00C370EC">
        <w:rPr>
          <w:sz w:val="22"/>
        </w:rPr>
        <w:tab/>
      </w:r>
      <w:r w:rsidR="00C370EC">
        <w:rPr>
          <w:b/>
          <w:bCs/>
          <w:sz w:val="22"/>
        </w:rPr>
        <w:t>DATE</w:t>
      </w:r>
      <w:r w:rsidR="00C652C6">
        <w:rPr>
          <w:b/>
          <w:bCs/>
          <w:sz w:val="22"/>
        </w:rPr>
        <w:t>:</w:t>
      </w:r>
      <w:r w:rsidR="00C652C6">
        <w:rPr>
          <w:b/>
          <w:bCs/>
          <w:sz w:val="22"/>
        </w:rPr>
        <w:tab/>
      </w:r>
      <w:r w:rsidR="00C652C6">
        <w:rPr>
          <w:b/>
          <w:bCs/>
          <w:sz w:val="22"/>
        </w:rPr>
        <w:tab/>
      </w:r>
      <w:r w:rsidR="00C652C6">
        <w:rPr>
          <w:b/>
          <w:bCs/>
          <w:sz w:val="22"/>
        </w:rPr>
        <w:tab/>
      </w:r>
    </w:p>
    <w:p w14:paraId="094EE56F" w14:textId="77777777" w:rsidR="00C370EC" w:rsidRDefault="00EE42AB">
      <w:pPr>
        <w:jc w:val="both"/>
        <w:rPr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B20ABDA" wp14:editId="7F6D7C05">
                <wp:simplePos x="0" y="0"/>
                <wp:positionH relativeFrom="column">
                  <wp:posOffset>4572000</wp:posOffset>
                </wp:positionH>
                <wp:positionV relativeFrom="paragraph">
                  <wp:posOffset>30480</wp:posOffset>
                </wp:positionV>
                <wp:extent cx="1170305" cy="0"/>
                <wp:effectExtent l="9525" t="9525" r="10795" b="9525"/>
                <wp:wrapNone/>
                <wp:docPr id="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DC787" id="Line 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.4pt" to="452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6c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3BC401" wp14:editId="5DDB1B53">
                <wp:simplePos x="0" y="0"/>
                <wp:positionH relativeFrom="column">
                  <wp:posOffset>685800</wp:posOffset>
                </wp:positionH>
                <wp:positionV relativeFrom="paragraph">
                  <wp:posOffset>30480</wp:posOffset>
                </wp:positionV>
                <wp:extent cx="2194560" cy="0"/>
                <wp:effectExtent l="9525" t="9525" r="5715" b="9525"/>
                <wp:wrapNone/>
                <wp:docPr id="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1B88A" id="Line 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4pt" to="226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8w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"/>
            </w:pict>
          </mc:Fallback>
        </mc:AlternateContent>
      </w:r>
    </w:p>
    <w:p w14:paraId="32C493DB" w14:textId="5BF8DC60" w:rsidR="00823BDE" w:rsidRDefault="004E509C">
      <w:pPr>
        <w:pStyle w:val="Heading5"/>
      </w:pPr>
      <w:r>
        <w:rPr>
          <w:b w:val="0"/>
        </w:rPr>
        <w:t xml:space="preserve">Special Education </w:t>
      </w:r>
      <w:proofErr w:type="gramStart"/>
      <w:r>
        <w:rPr>
          <w:b w:val="0"/>
        </w:rPr>
        <w:t>Director</w:t>
      </w:r>
      <w:r w:rsidR="00C652C6">
        <w:rPr>
          <w:b w:val="0"/>
        </w:rPr>
        <w:t>:</w:t>
      </w:r>
      <w:r>
        <w:rPr>
          <w:b w:val="0"/>
        </w:rPr>
        <w:t>_</w:t>
      </w:r>
      <w:proofErr w:type="gramEnd"/>
      <w:r>
        <w:rPr>
          <w:b w:val="0"/>
        </w:rPr>
        <w:t>________</w:t>
      </w:r>
      <w:r w:rsidR="00823BDE">
        <w:t>________________________</w:t>
      </w:r>
      <w:r w:rsidR="0088581A">
        <w:tab/>
      </w:r>
      <w:r w:rsidRPr="004E509C">
        <w:rPr>
          <w:b w:val="0"/>
        </w:rPr>
        <w:t>Phone</w:t>
      </w:r>
      <w:r w:rsidR="00C652C6">
        <w:rPr>
          <w:b w:val="0"/>
        </w:rPr>
        <w:t>:</w:t>
      </w:r>
      <w:r w:rsidR="00823BDE">
        <w:t>_________________________</w:t>
      </w:r>
      <w:r w:rsidR="0088581A">
        <w:t>__</w:t>
      </w:r>
    </w:p>
    <w:p w14:paraId="3A69199C" w14:textId="77777777" w:rsidR="00823BDE" w:rsidRDefault="00823BDE" w:rsidP="00823BDE"/>
    <w:p w14:paraId="6D085042" w14:textId="7D836E18" w:rsidR="00823BDE" w:rsidRDefault="004E509C" w:rsidP="00823BDE">
      <w:r w:rsidRPr="00C652C6">
        <w:rPr>
          <w:sz w:val="22"/>
          <w:szCs w:val="22"/>
        </w:rPr>
        <w:t>Name of Student for W</w:t>
      </w:r>
      <w:r w:rsidR="00C82850" w:rsidRPr="00C652C6">
        <w:rPr>
          <w:sz w:val="22"/>
          <w:szCs w:val="22"/>
        </w:rPr>
        <w:t>hom</w:t>
      </w:r>
      <w:r w:rsidRPr="00C652C6">
        <w:rPr>
          <w:sz w:val="22"/>
          <w:szCs w:val="22"/>
        </w:rPr>
        <w:t xml:space="preserve"> Reimbursement is </w:t>
      </w:r>
      <w:proofErr w:type="gramStart"/>
      <w:r w:rsidRPr="00C652C6">
        <w:rPr>
          <w:sz w:val="22"/>
          <w:szCs w:val="22"/>
        </w:rPr>
        <w:t>Requested</w:t>
      </w:r>
      <w:r>
        <w:t>:_</w:t>
      </w:r>
      <w:proofErr w:type="gramEnd"/>
      <w:r>
        <w:t>______________</w:t>
      </w:r>
      <w:r w:rsidR="00823BDE">
        <w:t>_____________________</w:t>
      </w:r>
      <w:r w:rsidR="00C652C6">
        <w:t>____</w:t>
      </w:r>
      <w:r w:rsidR="00823BDE">
        <w:t>_</w:t>
      </w:r>
    </w:p>
    <w:p w14:paraId="72FBE4F7" w14:textId="77777777" w:rsidR="00823BDE" w:rsidRPr="00823BDE" w:rsidRDefault="00823BDE" w:rsidP="00823BDE"/>
    <w:p w14:paraId="448BD4A3" w14:textId="77777777" w:rsidR="00C370EC" w:rsidRDefault="00C370EC">
      <w:pPr>
        <w:pStyle w:val="Heading5"/>
      </w:pPr>
      <w:r>
        <w:t>DIRECTIONS</w:t>
      </w:r>
    </w:p>
    <w:p w14:paraId="43694343" w14:textId="77777777" w:rsidR="00C370EC" w:rsidRDefault="00C370EC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Complete this checklist for each student.</w:t>
      </w:r>
    </w:p>
    <w:p w14:paraId="38463735" w14:textId="5A235CA1" w:rsidR="00C370EC" w:rsidRDefault="00C370EC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 xml:space="preserve">Prior to submission of this application, consult the Office of Special </w:t>
      </w:r>
      <w:r w:rsidR="00F72A39">
        <w:rPr>
          <w:sz w:val="20"/>
        </w:rPr>
        <w:t>Education</w:t>
      </w:r>
      <w:r>
        <w:rPr>
          <w:sz w:val="20"/>
        </w:rPr>
        <w:t xml:space="preserve"> to determine whether all appropriate actions have been taken.  Consultation should occur </w:t>
      </w:r>
      <w:r>
        <w:rPr>
          <w:b/>
          <w:bCs/>
          <w:sz w:val="20"/>
          <w:u w:val="single"/>
        </w:rPr>
        <w:t>prior to placement</w:t>
      </w:r>
      <w:r>
        <w:rPr>
          <w:sz w:val="20"/>
        </w:rPr>
        <w:t xml:space="preserve"> when possible.</w:t>
      </w:r>
    </w:p>
    <w:p w14:paraId="78C0CC3C" w14:textId="77777777" w:rsidR="00C370EC" w:rsidRDefault="00C370EC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Complete all sections of the application.</w:t>
      </w:r>
    </w:p>
    <w:p w14:paraId="17680DCA" w14:textId="77777777" w:rsidR="00C370EC" w:rsidRDefault="00C370EC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Attach all required documentation.</w:t>
      </w:r>
    </w:p>
    <w:p w14:paraId="0DE5B8C1" w14:textId="77777777" w:rsidR="00C370EC" w:rsidRDefault="00C370EC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Submit the following sections:</w:t>
      </w:r>
    </w:p>
    <w:p w14:paraId="40ED8AB2" w14:textId="2F4E09DB" w:rsidR="00C370EC" w:rsidRPr="00381E44" w:rsidRDefault="00324F68">
      <w:pPr>
        <w:numPr>
          <w:ilvl w:val="1"/>
          <w:numId w:val="10"/>
        </w:numPr>
        <w:jc w:val="both"/>
        <w:rPr>
          <w:b/>
          <w:bCs/>
          <w:sz w:val="20"/>
        </w:rPr>
      </w:pPr>
      <w:r w:rsidRPr="00381E44">
        <w:rPr>
          <w:b/>
          <w:bCs/>
          <w:sz w:val="20"/>
        </w:rPr>
        <w:t xml:space="preserve">Section A by </w:t>
      </w:r>
      <w:r w:rsidR="004B7F44" w:rsidRPr="00381E44">
        <w:rPr>
          <w:b/>
          <w:bCs/>
          <w:sz w:val="20"/>
        </w:rPr>
        <w:t xml:space="preserve">March </w:t>
      </w:r>
      <w:r w:rsidR="00C02784">
        <w:rPr>
          <w:b/>
          <w:bCs/>
          <w:sz w:val="20"/>
        </w:rPr>
        <w:t>26,</w:t>
      </w:r>
      <w:r w:rsidR="00590D64" w:rsidRPr="00381E44">
        <w:rPr>
          <w:b/>
          <w:bCs/>
          <w:sz w:val="20"/>
        </w:rPr>
        <w:t xml:space="preserve"> 20</w:t>
      </w:r>
      <w:r w:rsidR="00D75F7F" w:rsidRPr="00381E44">
        <w:rPr>
          <w:b/>
          <w:bCs/>
          <w:sz w:val="20"/>
        </w:rPr>
        <w:t>2</w:t>
      </w:r>
      <w:r w:rsidR="00335714" w:rsidRPr="00381E44">
        <w:rPr>
          <w:b/>
          <w:bCs/>
          <w:sz w:val="20"/>
        </w:rPr>
        <w:t>4</w:t>
      </w:r>
      <w:r w:rsidR="005F34E2" w:rsidRPr="00381E44">
        <w:rPr>
          <w:b/>
          <w:bCs/>
          <w:sz w:val="20"/>
        </w:rPr>
        <w:t>,</w:t>
      </w:r>
      <w:r w:rsidR="00C370EC" w:rsidRPr="00381E44">
        <w:rPr>
          <w:b/>
          <w:bCs/>
          <w:sz w:val="20"/>
        </w:rPr>
        <w:t xml:space="preserve"> to be eligible for 1</w:t>
      </w:r>
      <w:r w:rsidR="00C370EC" w:rsidRPr="00381E44">
        <w:rPr>
          <w:b/>
          <w:bCs/>
          <w:sz w:val="20"/>
          <w:vertAlign w:val="superscript"/>
        </w:rPr>
        <w:t>st</w:t>
      </w:r>
      <w:r w:rsidR="00C370EC" w:rsidRPr="00381E44">
        <w:rPr>
          <w:b/>
          <w:bCs/>
          <w:sz w:val="20"/>
        </w:rPr>
        <w:t xml:space="preserve"> </w:t>
      </w:r>
      <w:r w:rsidR="00D75F7F" w:rsidRPr="00381E44">
        <w:rPr>
          <w:b/>
          <w:bCs/>
          <w:sz w:val="20"/>
        </w:rPr>
        <w:t xml:space="preserve">semester </w:t>
      </w:r>
      <w:proofErr w:type="gramStart"/>
      <w:r w:rsidR="00D75F7F" w:rsidRPr="00381E44">
        <w:rPr>
          <w:b/>
          <w:bCs/>
          <w:sz w:val="20"/>
        </w:rPr>
        <w:t>funds</w:t>
      </w:r>
      <w:proofErr w:type="gramEnd"/>
    </w:p>
    <w:p w14:paraId="73EEAC8C" w14:textId="5C9A8786" w:rsidR="00C370EC" w:rsidRPr="00381E44" w:rsidRDefault="00324F68">
      <w:pPr>
        <w:numPr>
          <w:ilvl w:val="1"/>
          <w:numId w:val="10"/>
        </w:numPr>
        <w:jc w:val="both"/>
        <w:rPr>
          <w:b/>
          <w:bCs/>
          <w:sz w:val="20"/>
        </w:rPr>
      </w:pPr>
      <w:r w:rsidRPr="00381E44">
        <w:rPr>
          <w:b/>
          <w:bCs/>
          <w:sz w:val="20"/>
        </w:rPr>
        <w:t xml:space="preserve">Section B by </w:t>
      </w:r>
      <w:r w:rsidR="00C02784">
        <w:rPr>
          <w:b/>
          <w:bCs/>
          <w:sz w:val="20"/>
        </w:rPr>
        <w:t>April 8</w:t>
      </w:r>
      <w:r w:rsidR="00590D64" w:rsidRPr="00381E44">
        <w:rPr>
          <w:b/>
          <w:bCs/>
          <w:sz w:val="20"/>
        </w:rPr>
        <w:t>, 20</w:t>
      </w:r>
      <w:r w:rsidR="00D75F7F" w:rsidRPr="00381E44">
        <w:rPr>
          <w:b/>
          <w:bCs/>
          <w:sz w:val="20"/>
        </w:rPr>
        <w:t>2</w:t>
      </w:r>
      <w:r w:rsidR="00335714" w:rsidRPr="00381E44">
        <w:rPr>
          <w:b/>
          <w:bCs/>
          <w:sz w:val="20"/>
        </w:rPr>
        <w:t>4</w:t>
      </w:r>
      <w:r w:rsidR="005F34E2" w:rsidRPr="00381E44">
        <w:rPr>
          <w:b/>
          <w:bCs/>
          <w:sz w:val="20"/>
        </w:rPr>
        <w:t>,</w:t>
      </w:r>
      <w:r w:rsidR="00C370EC" w:rsidRPr="00381E44">
        <w:rPr>
          <w:b/>
          <w:bCs/>
          <w:sz w:val="20"/>
        </w:rPr>
        <w:t xml:space="preserve"> 1</w:t>
      </w:r>
      <w:r w:rsidR="00C370EC" w:rsidRPr="00381E44">
        <w:rPr>
          <w:b/>
          <w:bCs/>
          <w:sz w:val="20"/>
          <w:vertAlign w:val="superscript"/>
        </w:rPr>
        <w:t>st</w:t>
      </w:r>
      <w:r w:rsidR="00C370EC" w:rsidRPr="00381E44">
        <w:rPr>
          <w:b/>
          <w:bCs/>
          <w:sz w:val="20"/>
        </w:rPr>
        <w:t xml:space="preserve"> semester costs</w:t>
      </w:r>
    </w:p>
    <w:p w14:paraId="265E678E" w14:textId="45A1F262" w:rsidR="00C370EC" w:rsidRPr="00381E44" w:rsidRDefault="00D75F7F">
      <w:pPr>
        <w:numPr>
          <w:ilvl w:val="1"/>
          <w:numId w:val="10"/>
        </w:numPr>
        <w:jc w:val="both"/>
        <w:rPr>
          <w:sz w:val="20"/>
        </w:rPr>
      </w:pPr>
      <w:r w:rsidRPr="00381E44">
        <w:rPr>
          <w:b/>
          <w:bCs/>
          <w:sz w:val="20"/>
        </w:rPr>
        <w:t xml:space="preserve">NOTE: Funds WILL NOT be available for the </w:t>
      </w:r>
      <w:r w:rsidR="00F72A39" w:rsidRPr="00381E44">
        <w:rPr>
          <w:b/>
          <w:bCs/>
          <w:sz w:val="20"/>
        </w:rPr>
        <w:t>2</w:t>
      </w:r>
      <w:r w:rsidR="00F72A39" w:rsidRPr="00381E44">
        <w:rPr>
          <w:b/>
          <w:bCs/>
          <w:sz w:val="20"/>
          <w:vertAlign w:val="superscript"/>
        </w:rPr>
        <w:t>nd</w:t>
      </w:r>
      <w:r w:rsidR="00F72A39" w:rsidRPr="00381E44">
        <w:rPr>
          <w:b/>
          <w:bCs/>
          <w:sz w:val="20"/>
        </w:rPr>
        <w:t xml:space="preserve"> semester</w:t>
      </w:r>
      <w:r w:rsidRPr="00381E44">
        <w:rPr>
          <w:b/>
          <w:bCs/>
          <w:sz w:val="20"/>
        </w:rPr>
        <w:t>.</w:t>
      </w:r>
    </w:p>
    <w:p w14:paraId="0EB76D42" w14:textId="77777777" w:rsidR="00C370EC" w:rsidRDefault="00C370EC">
      <w:pPr>
        <w:jc w:val="both"/>
        <w:rPr>
          <w:sz w:val="20"/>
        </w:rPr>
      </w:pPr>
    </w:p>
    <w:p w14:paraId="2DE73912" w14:textId="77777777" w:rsidR="00C370EC" w:rsidRDefault="00C370EC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7101"/>
        <w:gridCol w:w="1539"/>
      </w:tblGrid>
      <w:tr w:rsidR="00C370EC" w14:paraId="415248D7" w14:textId="77777777" w:rsidTr="00F86C75">
        <w:trPr>
          <w:trHeight w:val="360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1A8534F1" w14:textId="77777777" w:rsidR="00C370EC" w:rsidRDefault="00C370EC">
            <w:pPr>
              <w:pStyle w:val="Heading7"/>
              <w:jc w:val="center"/>
            </w:pPr>
            <w:r>
              <w:t>LEA CHECKS</w:t>
            </w:r>
          </w:p>
        </w:tc>
        <w:tc>
          <w:tcPr>
            <w:tcW w:w="7200" w:type="dxa"/>
            <w:shd w:val="clear" w:color="auto" w:fill="auto"/>
          </w:tcPr>
          <w:p w14:paraId="034CCD62" w14:textId="77777777" w:rsidR="00C370EC" w:rsidRDefault="00C370EC">
            <w:pPr>
              <w:rPr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46FD52F" w14:textId="7C6712C0" w:rsidR="00C370EC" w:rsidRDefault="00C370EC" w:rsidP="005F34E2">
            <w:pPr>
              <w:pStyle w:val="Heading7"/>
              <w:jc w:val="center"/>
            </w:pPr>
            <w:r>
              <w:t>OS</w:t>
            </w:r>
            <w:r w:rsidR="00F72A39">
              <w:t>E</w:t>
            </w:r>
            <w:r>
              <w:t xml:space="preserve"> CHECKS</w:t>
            </w:r>
          </w:p>
        </w:tc>
      </w:tr>
      <w:tr w:rsidR="00C370EC" w14:paraId="68CDCDA2" w14:textId="77777777" w:rsidTr="00F86C75">
        <w:trPr>
          <w:trHeight w:val="360"/>
          <w:jc w:val="center"/>
        </w:trPr>
        <w:tc>
          <w:tcPr>
            <w:tcW w:w="10368" w:type="dxa"/>
            <w:gridSpan w:val="3"/>
            <w:shd w:val="clear" w:color="auto" w:fill="auto"/>
            <w:vAlign w:val="center"/>
          </w:tcPr>
          <w:p w14:paraId="0CC125A4" w14:textId="77777777" w:rsidR="00C370EC" w:rsidRDefault="00C370E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DOCUMENTATION</w:t>
            </w:r>
            <w:r>
              <w:rPr>
                <w:sz w:val="20"/>
              </w:rPr>
              <w:t>:  Check the documentation that is attached.</w:t>
            </w:r>
          </w:p>
        </w:tc>
      </w:tr>
      <w:tr w:rsidR="00C370EC" w14:paraId="27E58661" w14:textId="77777777" w:rsidTr="00F86C75">
        <w:trPr>
          <w:trHeight w:val="360"/>
          <w:jc w:val="center"/>
        </w:trPr>
        <w:tc>
          <w:tcPr>
            <w:tcW w:w="10368" w:type="dxa"/>
            <w:gridSpan w:val="3"/>
            <w:shd w:val="clear" w:color="auto" w:fill="auto"/>
            <w:vAlign w:val="center"/>
          </w:tcPr>
          <w:p w14:paraId="3A569D83" w14:textId="77777777" w:rsidR="00C370EC" w:rsidRDefault="00C370EC">
            <w:pPr>
              <w:pStyle w:val="Heading7"/>
            </w:pPr>
            <w:r>
              <w:t>SECTION A</w:t>
            </w:r>
          </w:p>
        </w:tc>
      </w:tr>
      <w:tr w:rsidR="00C370EC" w14:paraId="4C138E19" w14:textId="77777777" w:rsidTr="00F86C75">
        <w:trPr>
          <w:trHeight w:val="360"/>
          <w:jc w:val="center"/>
        </w:trPr>
        <w:tc>
          <w:tcPr>
            <w:tcW w:w="1620" w:type="dxa"/>
            <w:shd w:val="clear" w:color="auto" w:fill="auto"/>
          </w:tcPr>
          <w:p w14:paraId="2B60FE46" w14:textId="77777777" w:rsidR="00C370EC" w:rsidRDefault="00C370EC">
            <w:p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14:paraId="43077E66" w14:textId="77777777" w:rsidR="00C370EC" w:rsidRDefault="00C370EC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 statement that a free appropriate public education cannot be provided (1) within the district; (2) within the region; or (3) within the state and supporting evidence for the statement.</w:t>
            </w:r>
          </w:p>
        </w:tc>
        <w:tc>
          <w:tcPr>
            <w:tcW w:w="1548" w:type="dxa"/>
            <w:shd w:val="clear" w:color="auto" w:fill="auto"/>
          </w:tcPr>
          <w:p w14:paraId="1188E706" w14:textId="77777777" w:rsidR="00C370EC" w:rsidRDefault="00C370EC">
            <w:pPr>
              <w:rPr>
                <w:sz w:val="20"/>
              </w:rPr>
            </w:pPr>
          </w:p>
        </w:tc>
      </w:tr>
      <w:tr w:rsidR="00C370EC" w14:paraId="02CD345B" w14:textId="77777777" w:rsidTr="00F86C75">
        <w:trPr>
          <w:trHeight w:val="360"/>
          <w:jc w:val="center"/>
        </w:trPr>
        <w:tc>
          <w:tcPr>
            <w:tcW w:w="1620" w:type="dxa"/>
            <w:shd w:val="clear" w:color="auto" w:fill="auto"/>
          </w:tcPr>
          <w:p w14:paraId="253F2269" w14:textId="77777777" w:rsidR="00C370EC" w:rsidRDefault="00C370EC">
            <w:p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14:paraId="0217DB02" w14:textId="5D43B2DF" w:rsidR="00C370EC" w:rsidRDefault="00C370EC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Evidence of the approved status of the selected out-of-state facility in the state in which it is located and assurance that the school meets the requirements </w:t>
            </w:r>
            <w:r w:rsidR="00B92058">
              <w:rPr>
                <w:sz w:val="20"/>
              </w:rPr>
              <w:t xml:space="preserve">of the </w:t>
            </w:r>
            <w:r w:rsidR="00CF5046">
              <w:rPr>
                <w:sz w:val="20"/>
              </w:rPr>
              <w:t xml:space="preserve">Individuals with Disabilities </w:t>
            </w:r>
            <w:r>
              <w:rPr>
                <w:sz w:val="20"/>
              </w:rPr>
              <w:t>Education Act of 2004.</w:t>
            </w:r>
          </w:p>
        </w:tc>
        <w:tc>
          <w:tcPr>
            <w:tcW w:w="1548" w:type="dxa"/>
            <w:shd w:val="clear" w:color="auto" w:fill="auto"/>
          </w:tcPr>
          <w:p w14:paraId="68398C6E" w14:textId="77777777" w:rsidR="00C370EC" w:rsidRDefault="00C370EC">
            <w:pPr>
              <w:rPr>
                <w:sz w:val="20"/>
              </w:rPr>
            </w:pPr>
          </w:p>
        </w:tc>
      </w:tr>
      <w:tr w:rsidR="00C370EC" w14:paraId="2A56B328" w14:textId="77777777" w:rsidTr="00F86C75">
        <w:trPr>
          <w:trHeight w:val="360"/>
          <w:jc w:val="center"/>
        </w:trPr>
        <w:tc>
          <w:tcPr>
            <w:tcW w:w="1620" w:type="dxa"/>
            <w:shd w:val="clear" w:color="auto" w:fill="auto"/>
          </w:tcPr>
          <w:p w14:paraId="155E29C1" w14:textId="77777777" w:rsidR="00C370EC" w:rsidRDefault="00C370EC">
            <w:p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14:paraId="58748869" w14:textId="77777777" w:rsidR="00C370EC" w:rsidRDefault="00C370EC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Current and complete IEP.</w:t>
            </w:r>
          </w:p>
        </w:tc>
        <w:tc>
          <w:tcPr>
            <w:tcW w:w="1548" w:type="dxa"/>
            <w:shd w:val="clear" w:color="auto" w:fill="auto"/>
          </w:tcPr>
          <w:p w14:paraId="09A216F0" w14:textId="77777777" w:rsidR="00C370EC" w:rsidRDefault="00C370EC">
            <w:pPr>
              <w:rPr>
                <w:sz w:val="20"/>
              </w:rPr>
            </w:pPr>
          </w:p>
        </w:tc>
      </w:tr>
      <w:tr w:rsidR="00C370EC" w14:paraId="09262F26" w14:textId="77777777" w:rsidTr="00F86C75">
        <w:trPr>
          <w:trHeight w:val="360"/>
          <w:jc w:val="center"/>
        </w:trPr>
        <w:tc>
          <w:tcPr>
            <w:tcW w:w="1620" w:type="dxa"/>
            <w:shd w:val="clear" w:color="auto" w:fill="auto"/>
          </w:tcPr>
          <w:p w14:paraId="5B23C153" w14:textId="77777777" w:rsidR="00C370EC" w:rsidRDefault="00C370EC">
            <w:p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14:paraId="05BC650C" w14:textId="77777777" w:rsidR="00C370EC" w:rsidRDefault="00C370EC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Current signed contract between the county school district and approved out-of-state facility.</w:t>
            </w:r>
          </w:p>
        </w:tc>
        <w:tc>
          <w:tcPr>
            <w:tcW w:w="1548" w:type="dxa"/>
            <w:shd w:val="clear" w:color="auto" w:fill="auto"/>
          </w:tcPr>
          <w:p w14:paraId="277D334F" w14:textId="77777777" w:rsidR="00C370EC" w:rsidRDefault="00C370EC">
            <w:pPr>
              <w:rPr>
                <w:sz w:val="20"/>
              </w:rPr>
            </w:pPr>
          </w:p>
        </w:tc>
      </w:tr>
      <w:tr w:rsidR="00C370EC" w14:paraId="1EFEB679" w14:textId="77777777" w:rsidTr="00F86C75">
        <w:trPr>
          <w:trHeight w:val="360"/>
          <w:jc w:val="center"/>
        </w:trPr>
        <w:tc>
          <w:tcPr>
            <w:tcW w:w="10368" w:type="dxa"/>
            <w:gridSpan w:val="3"/>
            <w:shd w:val="clear" w:color="auto" w:fill="auto"/>
            <w:vAlign w:val="center"/>
          </w:tcPr>
          <w:p w14:paraId="18EB894B" w14:textId="77777777" w:rsidR="00C370EC" w:rsidRDefault="00C370EC">
            <w:pPr>
              <w:pStyle w:val="Heading7"/>
            </w:pPr>
            <w:r>
              <w:t>SECTION B</w:t>
            </w:r>
          </w:p>
        </w:tc>
      </w:tr>
      <w:tr w:rsidR="00C370EC" w14:paraId="174C836D" w14:textId="77777777" w:rsidTr="0058616E">
        <w:trPr>
          <w:trHeight w:val="360"/>
          <w:jc w:val="center"/>
        </w:trPr>
        <w:tc>
          <w:tcPr>
            <w:tcW w:w="1620" w:type="dxa"/>
            <w:shd w:val="clear" w:color="auto" w:fill="BFBFBF"/>
          </w:tcPr>
          <w:p w14:paraId="2CAB0A96" w14:textId="77777777" w:rsidR="00C370EC" w:rsidRDefault="00C370EC">
            <w:p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14:paraId="38C1F309" w14:textId="4AD6747D" w:rsidR="00C370EC" w:rsidRPr="00381E44" w:rsidRDefault="0058616E" w:rsidP="00D75F7F">
            <w:pPr>
              <w:numPr>
                <w:ilvl w:val="0"/>
                <w:numId w:val="13"/>
              </w:numPr>
              <w:rPr>
                <w:sz w:val="20"/>
              </w:rPr>
            </w:pPr>
            <w:r w:rsidRPr="00381E44">
              <w:rPr>
                <w:sz w:val="20"/>
              </w:rPr>
              <w:t>Section B and c</w:t>
            </w:r>
            <w:r w:rsidR="00C370EC" w:rsidRPr="00381E44">
              <w:rPr>
                <w:sz w:val="20"/>
              </w:rPr>
              <w:t>opies of itemized invoices for first semester</w:t>
            </w:r>
            <w:r w:rsidR="004749E0" w:rsidRPr="00381E44">
              <w:rPr>
                <w:sz w:val="20"/>
              </w:rPr>
              <w:t xml:space="preserve"> (due by </w:t>
            </w:r>
            <w:r w:rsidR="00C02784">
              <w:rPr>
                <w:sz w:val="20"/>
              </w:rPr>
              <w:t>April 8</w:t>
            </w:r>
            <w:r w:rsidR="0094655C" w:rsidRPr="00381E44">
              <w:rPr>
                <w:sz w:val="20"/>
              </w:rPr>
              <w:t>, 202</w:t>
            </w:r>
            <w:r w:rsidR="00335714" w:rsidRPr="00381E44">
              <w:rPr>
                <w:sz w:val="20"/>
              </w:rPr>
              <w:t>4</w:t>
            </w:r>
            <w:r w:rsidR="00F86C75" w:rsidRPr="00381E44">
              <w:rPr>
                <w:sz w:val="20"/>
              </w:rPr>
              <w:t>)</w:t>
            </w:r>
            <w:r w:rsidR="005F34E2" w:rsidRPr="00381E44">
              <w:rPr>
                <w:sz w:val="20"/>
              </w:rPr>
              <w:t>.</w:t>
            </w:r>
          </w:p>
        </w:tc>
        <w:tc>
          <w:tcPr>
            <w:tcW w:w="1548" w:type="dxa"/>
            <w:shd w:val="clear" w:color="auto" w:fill="auto"/>
          </w:tcPr>
          <w:p w14:paraId="0395723F" w14:textId="77777777" w:rsidR="00C370EC" w:rsidRDefault="00C370EC">
            <w:pPr>
              <w:rPr>
                <w:sz w:val="20"/>
              </w:rPr>
            </w:pPr>
          </w:p>
        </w:tc>
      </w:tr>
      <w:tr w:rsidR="00C370EC" w14:paraId="4A4598DB" w14:textId="77777777" w:rsidTr="00F86C75">
        <w:trPr>
          <w:trHeight w:val="360"/>
          <w:jc w:val="center"/>
        </w:trPr>
        <w:tc>
          <w:tcPr>
            <w:tcW w:w="10368" w:type="dxa"/>
            <w:gridSpan w:val="3"/>
            <w:shd w:val="clear" w:color="auto" w:fill="auto"/>
            <w:vAlign w:val="center"/>
          </w:tcPr>
          <w:p w14:paraId="6D5AAA56" w14:textId="77777777" w:rsidR="00C370EC" w:rsidRPr="00381E44" w:rsidRDefault="00C370EC">
            <w:pPr>
              <w:pStyle w:val="Heading7"/>
            </w:pPr>
            <w:r w:rsidRPr="00381E44">
              <w:t>SECTION C</w:t>
            </w:r>
          </w:p>
        </w:tc>
      </w:tr>
      <w:tr w:rsidR="00C370EC" w14:paraId="09C5F8B9" w14:textId="77777777" w:rsidTr="0058616E">
        <w:trPr>
          <w:trHeight w:val="360"/>
          <w:jc w:val="center"/>
        </w:trPr>
        <w:tc>
          <w:tcPr>
            <w:tcW w:w="1620" w:type="dxa"/>
            <w:shd w:val="clear" w:color="auto" w:fill="BFBFBF"/>
          </w:tcPr>
          <w:p w14:paraId="6B05EDE3" w14:textId="77777777" w:rsidR="00C370EC" w:rsidRDefault="00C370EC">
            <w:p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14:paraId="5D83FF9F" w14:textId="3B1A3E30" w:rsidR="00C370EC" w:rsidRDefault="00D75F7F" w:rsidP="0094655C">
            <w:pPr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N</w:t>
            </w:r>
            <w:r w:rsidR="0033256B">
              <w:rPr>
                <w:sz w:val="20"/>
              </w:rPr>
              <w:t>/</w:t>
            </w:r>
            <w:r>
              <w:rPr>
                <w:sz w:val="20"/>
              </w:rPr>
              <w:t>A</w:t>
            </w:r>
          </w:p>
        </w:tc>
        <w:tc>
          <w:tcPr>
            <w:tcW w:w="1548" w:type="dxa"/>
            <w:shd w:val="clear" w:color="auto" w:fill="auto"/>
          </w:tcPr>
          <w:p w14:paraId="2BF24ECE" w14:textId="77777777" w:rsidR="00C370EC" w:rsidRDefault="00C370EC">
            <w:pPr>
              <w:rPr>
                <w:sz w:val="20"/>
              </w:rPr>
            </w:pPr>
          </w:p>
        </w:tc>
      </w:tr>
    </w:tbl>
    <w:p w14:paraId="0AE39A6A" w14:textId="77777777" w:rsidR="00C370EC" w:rsidRDefault="00C370EC">
      <w:pPr>
        <w:ind w:left="720" w:hanging="720"/>
        <w:rPr>
          <w:sz w:val="20"/>
        </w:rPr>
      </w:pPr>
    </w:p>
    <w:p w14:paraId="58A799BE" w14:textId="77777777" w:rsidR="00C370EC" w:rsidRDefault="00C370EC">
      <w:pPr>
        <w:ind w:left="720" w:hanging="720"/>
        <w:rPr>
          <w:sz w:val="20"/>
        </w:rPr>
      </w:pPr>
    </w:p>
    <w:p w14:paraId="30C1E192" w14:textId="77777777" w:rsidR="00C370EC" w:rsidRDefault="00C370EC">
      <w:pPr>
        <w:rPr>
          <w:sz w:val="20"/>
        </w:rPr>
        <w:sectPr w:rsidR="00C370EC">
          <w:pgSz w:w="12240" w:h="15840"/>
          <w:pgMar w:top="1440" w:right="900" w:bottom="1440" w:left="1080" w:header="720" w:footer="720" w:gutter="0"/>
          <w:cols w:space="720"/>
          <w:docGrid w:linePitch="360"/>
        </w:sectPr>
      </w:pPr>
    </w:p>
    <w:p w14:paraId="18F765D3" w14:textId="77777777" w:rsidR="00C370EC" w:rsidRDefault="00C370EC">
      <w:pPr>
        <w:jc w:val="center"/>
        <w:rPr>
          <w:sz w:val="20"/>
        </w:rPr>
      </w:pPr>
      <w:r>
        <w:rPr>
          <w:sz w:val="20"/>
        </w:rPr>
        <w:lastRenderedPageBreak/>
        <w:t>WEST VIRGINIA DEPARTMENT OF EDUCATION</w:t>
      </w:r>
    </w:p>
    <w:p w14:paraId="660A0393" w14:textId="77777777" w:rsidR="00E227ED" w:rsidRDefault="00AF3284" w:rsidP="00E227ED">
      <w:pPr>
        <w:jc w:val="center"/>
        <w:rPr>
          <w:sz w:val="20"/>
        </w:rPr>
      </w:pPr>
      <w:r>
        <w:rPr>
          <w:sz w:val="20"/>
        </w:rPr>
        <w:t>OFFICE OF FEDERAL PROGRAMS &amp; SUPPORT</w:t>
      </w:r>
    </w:p>
    <w:p w14:paraId="293819E3" w14:textId="77777777" w:rsidR="00C370EC" w:rsidRDefault="00C370EC">
      <w:pPr>
        <w:jc w:val="center"/>
        <w:rPr>
          <w:sz w:val="20"/>
        </w:rPr>
      </w:pPr>
      <w:r>
        <w:rPr>
          <w:sz w:val="20"/>
        </w:rPr>
        <w:t xml:space="preserve">SPECIAL </w:t>
      </w:r>
      <w:r w:rsidR="00094319">
        <w:rPr>
          <w:sz w:val="20"/>
        </w:rPr>
        <w:t>EDUCATION</w:t>
      </w:r>
    </w:p>
    <w:p w14:paraId="6845DA20" w14:textId="77777777" w:rsidR="00C370EC" w:rsidRDefault="00C370EC">
      <w:pPr>
        <w:jc w:val="center"/>
        <w:rPr>
          <w:sz w:val="20"/>
        </w:rPr>
      </w:pPr>
    </w:p>
    <w:p w14:paraId="5ACDF476" w14:textId="77777777" w:rsidR="00C370EC" w:rsidRDefault="00C370EC">
      <w:pPr>
        <w:pStyle w:val="Heading8"/>
        <w:jc w:val="center"/>
      </w:pPr>
      <w:r>
        <w:t>REQUEST FOR OUT-OF-STATE INSTRUCTION FUNDS</w:t>
      </w:r>
    </w:p>
    <w:p w14:paraId="2A282FDB" w14:textId="77777777" w:rsidR="00C82850" w:rsidRPr="00C82850" w:rsidRDefault="00C82850" w:rsidP="00C82850">
      <w:pPr>
        <w:jc w:val="center"/>
      </w:pPr>
      <w:r>
        <w:t>(For students placed in an Out-of-State School by the District through the IEP process.)</w:t>
      </w:r>
    </w:p>
    <w:p w14:paraId="62C0A7FE" w14:textId="5CCBDDEA" w:rsidR="00C370EC" w:rsidRDefault="00CF5046">
      <w:pPr>
        <w:jc w:val="center"/>
        <w:rPr>
          <w:sz w:val="20"/>
        </w:rPr>
      </w:pPr>
      <w:r>
        <w:rPr>
          <w:sz w:val="20"/>
        </w:rPr>
        <w:t>STATE ACCOUNT 0314-159 FY-20</w:t>
      </w:r>
      <w:r w:rsidR="00011623">
        <w:rPr>
          <w:sz w:val="20"/>
        </w:rPr>
        <w:t>2</w:t>
      </w:r>
      <w:r w:rsidR="00335714">
        <w:rPr>
          <w:sz w:val="20"/>
        </w:rPr>
        <w:t>3</w:t>
      </w:r>
      <w:r w:rsidR="00C82850">
        <w:rPr>
          <w:sz w:val="20"/>
        </w:rPr>
        <w:t xml:space="preserve"> </w:t>
      </w:r>
      <w:r w:rsidR="00AF3284">
        <w:rPr>
          <w:sz w:val="20"/>
        </w:rPr>
        <w:t>(School Year 202</w:t>
      </w:r>
      <w:r w:rsidR="00335714">
        <w:rPr>
          <w:sz w:val="20"/>
        </w:rPr>
        <w:t>3</w:t>
      </w:r>
      <w:r w:rsidR="00AF3284">
        <w:rPr>
          <w:sz w:val="20"/>
        </w:rPr>
        <w:t xml:space="preserve"> – 202</w:t>
      </w:r>
      <w:r w:rsidR="00335714">
        <w:rPr>
          <w:sz w:val="20"/>
        </w:rPr>
        <w:t>4</w:t>
      </w:r>
      <w:r w:rsidR="00C370EC">
        <w:rPr>
          <w:sz w:val="20"/>
        </w:rPr>
        <w:t>)</w:t>
      </w:r>
    </w:p>
    <w:p w14:paraId="13F9A766" w14:textId="77777777" w:rsidR="00C370EC" w:rsidRDefault="00C370EC">
      <w:pPr>
        <w:rPr>
          <w:sz w:val="20"/>
        </w:rPr>
      </w:pPr>
    </w:p>
    <w:p w14:paraId="6B97ABA6" w14:textId="77777777" w:rsidR="00C370EC" w:rsidRDefault="00C370EC">
      <w:pPr>
        <w:rPr>
          <w:sz w:val="20"/>
        </w:rPr>
      </w:pPr>
      <w:r>
        <w:rPr>
          <w:b/>
          <w:bCs/>
          <w:sz w:val="20"/>
        </w:rPr>
        <w:t>DIRECTIONS</w:t>
      </w:r>
      <w:r>
        <w:rPr>
          <w:sz w:val="20"/>
        </w:rPr>
        <w:t>:</w:t>
      </w:r>
      <w:r>
        <w:rPr>
          <w:sz w:val="20"/>
        </w:rPr>
        <w:tab/>
        <w:t xml:space="preserve">Please complete and submit this form for each out-of-state student for whom you will request reimbursement. </w:t>
      </w:r>
    </w:p>
    <w:p w14:paraId="34A0F6F7" w14:textId="77777777" w:rsidR="00C370EC" w:rsidRDefault="00C370EC">
      <w:pPr>
        <w:ind w:left="720" w:firstLine="720"/>
        <w:rPr>
          <w:sz w:val="20"/>
        </w:rPr>
      </w:pPr>
      <w:r>
        <w:rPr>
          <w:sz w:val="20"/>
        </w:rPr>
        <w:t>Reproduce this form as needed.</w:t>
      </w:r>
    </w:p>
    <w:p w14:paraId="1E2F3EB8" w14:textId="77777777" w:rsidR="00C370EC" w:rsidRDefault="00C370EC">
      <w:pPr>
        <w:rPr>
          <w:sz w:val="20"/>
        </w:rPr>
      </w:pPr>
    </w:p>
    <w:p w14:paraId="1585DC48" w14:textId="2E78EDB9" w:rsidR="00C370EC" w:rsidRPr="00381E44" w:rsidRDefault="004B7F44">
      <w:pPr>
        <w:numPr>
          <w:ilvl w:val="0"/>
          <w:numId w:val="15"/>
        </w:numPr>
        <w:rPr>
          <w:b/>
          <w:bCs/>
          <w:sz w:val="20"/>
        </w:rPr>
      </w:pPr>
      <w:r w:rsidRPr="00381E44">
        <w:rPr>
          <w:b/>
          <w:bCs/>
          <w:sz w:val="20"/>
        </w:rPr>
        <w:t xml:space="preserve">March </w:t>
      </w:r>
      <w:r w:rsidR="00C02784">
        <w:rPr>
          <w:b/>
          <w:bCs/>
          <w:sz w:val="20"/>
        </w:rPr>
        <w:t>26</w:t>
      </w:r>
      <w:r w:rsidR="003F3D3A" w:rsidRPr="00381E44">
        <w:rPr>
          <w:b/>
          <w:bCs/>
          <w:sz w:val="20"/>
        </w:rPr>
        <w:t xml:space="preserve">, </w:t>
      </w:r>
      <w:proofErr w:type="gramStart"/>
      <w:r w:rsidR="00D75F7F" w:rsidRPr="00381E44">
        <w:rPr>
          <w:b/>
          <w:bCs/>
          <w:sz w:val="20"/>
        </w:rPr>
        <w:t>202</w:t>
      </w:r>
      <w:r w:rsidR="00335714" w:rsidRPr="00381E44">
        <w:rPr>
          <w:b/>
          <w:bCs/>
          <w:sz w:val="20"/>
        </w:rPr>
        <w:t>4</w:t>
      </w:r>
      <w:proofErr w:type="gramEnd"/>
      <w:r w:rsidR="00C370EC" w:rsidRPr="00381E44">
        <w:rPr>
          <w:b/>
          <w:bCs/>
          <w:sz w:val="20"/>
        </w:rPr>
        <w:tab/>
        <w:t>Submit Section A with requested documentation.</w:t>
      </w:r>
    </w:p>
    <w:p w14:paraId="4B607BEA" w14:textId="0F59D043" w:rsidR="00C370EC" w:rsidRPr="00381E44" w:rsidRDefault="00C02784">
      <w:pPr>
        <w:numPr>
          <w:ilvl w:val="0"/>
          <w:numId w:val="15"/>
        </w:numPr>
        <w:rPr>
          <w:b/>
          <w:bCs/>
          <w:sz w:val="20"/>
        </w:rPr>
      </w:pPr>
      <w:r>
        <w:rPr>
          <w:b/>
          <w:bCs/>
          <w:sz w:val="20"/>
        </w:rPr>
        <w:t>April 8</w:t>
      </w:r>
      <w:r w:rsidR="0094655C" w:rsidRPr="00381E44">
        <w:rPr>
          <w:b/>
          <w:bCs/>
          <w:sz w:val="20"/>
        </w:rPr>
        <w:t xml:space="preserve">, </w:t>
      </w:r>
      <w:proofErr w:type="gramStart"/>
      <w:r w:rsidR="0094655C" w:rsidRPr="00381E44">
        <w:rPr>
          <w:b/>
          <w:bCs/>
          <w:sz w:val="20"/>
        </w:rPr>
        <w:t>202</w:t>
      </w:r>
      <w:r w:rsidR="00335714" w:rsidRPr="00381E44">
        <w:rPr>
          <w:b/>
          <w:bCs/>
          <w:sz w:val="20"/>
        </w:rPr>
        <w:t>4</w:t>
      </w:r>
      <w:proofErr w:type="gramEnd"/>
      <w:r w:rsidR="00D75F7F" w:rsidRPr="00381E44">
        <w:rPr>
          <w:b/>
          <w:bCs/>
          <w:sz w:val="20"/>
        </w:rPr>
        <w:tab/>
      </w:r>
      <w:r w:rsidR="00C370EC" w:rsidRPr="00381E44">
        <w:rPr>
          <w:b/>
          <w:bCs/>
          <w:sz w:val="20"/>
        </w:rPr>
        <w:t>Submit Section B with invoices</w:t>
      </w:r>
      <w:r w:rsidR="004E509C" w:rsidRPr="00381E44">
        <w:rPr>
          <w:b/>
          <w:bCs/>
          <w:sz w:val="20"/>
        </w:rPr>
        <w:t xml:space="preserve"> for 1</w:t>
      </w:r>
      <w:r w:rsidR="004E509C" w:rsidRPr="00381E44">
        <w:rPr>
          <w:b/>
          <w:bCs/>
          <w:sz w:val="20"/>
          <w:vertAlign w:val="superscript"/>
        </w:rPr>
        <w:t>st</w:t>
      </w:r>
      <w:r w:rsidR="004E509C" w:rsidRPr="00381E44">
        <w:rPr>
          <w:b/>
          <w:bCs/>
          <w:sz w:val="20"/>
        </w:rPr>
        <w:t xml:space="preserve"> semester</w:t>
      </w:r>
      <w:r w:rsidR="00C370EC" w:rsidRPr="00381E44">
        <w:rPr>
          <w:b/>
          <w:bCs/>
          <w:sz w:val="20"/>
        </w:rPr>
        <w:t>.</w:t>
      </w:r>
    </w:p>
    <w:p w14:paraId="4F7E9DF8" w14:textId="12F4B2B6" w:rsidR="00C370EC" w:rsidRPr="00381E44" w:rsidRDefault="00F72A39">
      <w:pPr>
        <w:numPr>
          <w:ilvl w:val="0"/>
          <w:numId w:val="15"/>
        </w:numPr>
        <w:rPr>
          <w:b/>
          <w:bCs/>
          <w:sz w:val="20"/>
        </w:rPr>
      </w:pPr>
      <w:r w:rsidRPr="00381E44">
        <w:rPr>
          <w:b/>
          <w:bCs/>
          <w:sz w:val="20"/>
        </w:rPr>
        <w:t xml:space="preserve">NOTE: </w:t>
      </w:r>
      <w:r w:rsidR="00D75F7F" w:rsidRPr="00381E44">
        <w:rPr>
          <w:b/>
          <w:bCs/>
          <w:sz w:val="20"/>
        </w:rPr>
        <w:t xml:space="preserve">Funds WILL NOT be available for the </w:t>
      </w:r>
      <w:r w:rsidR="004E509C" w:rsidRPr="00381E44">
        <w:rPr>
          <w:b/>
          <w:bCs/>
          <w:sz w:val="20"/>
        </w:rPr>
        <w:t>2</w:t>
      </w:r>
      <w:r w:rsidR="004E509C" w:rsidRPr="00381E44">
        <w:rPr>
          <w:b/>
          <w:bCs/>
          <w:sz w:val="20"/>
          <w:vertAlign w:val="superscript"/>
        </w:rPr>
        <w:t>nd</w:t>
      </w:r>
      <w:r w:rsidR="004E509C" w:rsidRPr="00381E44">
        <w:rPr>
          <w:b/>
          <w:bCs/>
          <w:sz w:val="20"/>
        </w:rPr>
        <w:t xml:space="preserve"> semester</w:t>
      </w:r>
      <w:r w:rsidR="00C370EC" w:rsidRPr="00381E44">
        <w:rPr>
          <w:b/>
          <w:bCs/>
          <w:sz w:val="20"/>
        </w:rPr>
        <w:t>.</w:t>
      </w:r>
    </w:p>
    <w:p w14:paraId="477F0464" w14:textId="77777777" w:rsidR="00C370EC" w:rsidRPr="00381E44" w:rsidRDefault="00C370EC">
      <w:pPr>
        <w:rPr>
          <w:b/>
          <w:bCs/>
          <w:sz w:val="20"/>
        </w:rPr>
      </w:pPr>
    </w:p>
    <w:p w14:paraId="6ED84D3D" w14:textId="77777777" w:rsidR="00C370EC" w:rsidRPr="00381E44" w:rsidRDefault="00C370EC">
      <w:pPr>
        <w:pStyle w:val="Heading8"/>
        <w:jc w:val="center"/>
        <w:rPr>
          <w:sz w:val="28"/>
        </w:rPr>
      </w:pPr>
      <w:r w:rsidRPr="00381E44">
        <w:rPr>
          <w:sz w:val="28"/>
        </w:rPr>
        <w:t>SECTION A</w:t>
      </w:r>
    </w:p>
    <w:p w14:paraId="7B17FFFD" w14:textId="3B9CDB56" w:rsidR="00C370EC" w:rsidRPr="00381E44" w:rsidRDefault="00C370EC">
      <w:pPr>
        <w:jc w:val="center"/>
        <w:rPr>
          <w:sz w:val="20"/>
        </w:rPr>
      </w:pPr>
      <w:r w:rsidRPr="00381E44">
        <w:rPr>
          <w:b/>
          <w:bCs/>
          <w:sz w:val="20"/>
        </w:rPr>
        <w:t xml:space="preserve">(Due </w:t>
      </w:r>
      <w:r w:rsidR="004B7F44" w:rsidRPr="00381E44">
        <w:rPr>
          <w:b/>
          <w:bCs/>
          <w:sz w:val="20"/>
        </w:rPr>
        <w:t xml:space="preserve">March </w:t>
      </w:r>
      <w:r w:rsidR="00C02784">
        <w:rPr>
          <w:b/>
          <w:bCs/>
          <w:sz w:val="20"/>
        </w:rPr>
        <w:t>26</w:t>
      </w:r>
      <w:r w:rsidR="00D75F7F" w:rsidRPr="00381E44">
        <w:rPr>
          <w:b/>
          <w:bCs/>
          <w:sz w:val="20"/>
        </w:rPr>
        <w:t>, 202</w:t>
      </w:r>
      <w:r w:rsidR="00335714" w:rsidRPr="00381E44">
        <w:rPr>
          <w:b/>
          <w:bCs/>
          <w:sz w:val="20"/>
        </w:rPr>
        <w:t>4</w:t>
      </w:r>
      <w:r w:rsidRPr="00381E44">
        <w:rPr>
          <w:b/>
          <w:bCs/>
          <w:sz w:val="20"/>
        </w:rPr>
        <w:t>)</w:t>
      </w:r>
    </w:p>
    <w:p w14:paraId="62C47D3A" w14:textId="77777777" w:rsidR="00C370EC" w:rsidRPr="00381E44" w:rsidRDefault="00C370EC">
      <w:pPr>
        <w:rPr>
          <w:sz w:val="20"/>
        </w:rPr>
      </w:pPr>
    </w:p>
    <w:p w14:paraId="2704FEB3" w14:textId="77777777" w:rsidR="00C370EC" w:rsidRPr="00381E44" w:rsidRDefault="00EE42AB">
      <w:pPr>
        <w:rPr>
          <w:b/>
          <w:bCs/>
          <w:sz w:val="20"/>
        </w:rPr>
      </w:pPr>
      <w:r w:rsidRPr="00381E44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B42B80" wp14:editId="4FF59A00">
                <wp:simplePos x="0" y="0"/>
                <wp:positionH relativeFrom="column">
                  <wp:posOffset>685800</wp:posOffset>
                </wp:positionH>
                <wp:positionV relativeFrom="paragraph">
                  <wp:posOffset>111125</wp:posOffset>
                </wp:positionV>
                <wp:extent cx="5017770" cy="0"/>
                <wp:effectExtent l="9525" t="7620" r="11430" b="11430"/>
                <wp:wrapNone/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755EC" id="Line 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75pt" to="449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Qv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"/>
            </w:pict>
          </mc:Fallback>
        </mc:AlternateContent>
      </w:r>
      <w:r w:rsidR="004E509C" w:rsidRPr="00381E44">
        <w:rPr>
          <w:b/>
          <w:bCs/>
          <w:sz w:val="20"/>
        </w:rPr>
        <w:t>COUNTY</w:t>
      </w:r>
      <w:r w:rsidR="00C370EC" w:rsidRPr="00381E44">
        <w:rPr>
          <w:b/>
          <w:bCs/>
          <w:sz w:val="20"/>
        </w:rPr>
        <w:t>:</w:t>
      </w:r>
    </w:p>
    <w:p w14:paraId="05ABF0B3" w14:textId="77777777" w:rsidR="00C370EC" w:rsidRPr="00381E44" w:rsidRDefault="00C370EC">
      <w:pPr>
        <w:rPr>
          <w:sz w:val="20"/>
        </w:rPr>
      </w:pPr>
    </w:p>
    <w:p w14:paraId="303DA412" w14:textId="78D09505" w:rsidR="00C370EC" w:rsidRDefault="00C370EC">
      <w:pPr>
        <w:rPr>
          <w:sz w:val="20"/>
        </w:rPr>
      </w:pPr>
      <w:r w:rsidRPr="00381E44">
        <w:rPr>
          <w:sz w:val="20"/>
        </w:rPr>
        <w:t>REQUESTING PARTIAL REIMBURSMENT FOR FUNDS EXPENDED: _</w:t>
      </w:r>
      <w:r w:rsidRPr="00381E44">
        <w:rPr>
          <w:sz w:val="20"/>
          <w:u w:val="single"/>
        </w:rPr>
        <w:t>____</w:t>
      </w:r>
      <w:r w:rsidRPr="00381E44">
        <w:rPr>
          <w:sz w:val="20"/>
        </w:rPr>
        <w:t>1</w:t>
      </w:r>
      <w:r w:rsidRPr="00381E44">
        <w:rPr>
          <w:sz w:val="20"/>
          <w:vertAlign w:val="superscript"/>
        </w:rPr>
        <w:t>ST</w:t>
      </w:r>
      <w:r w:rsidRPr="00381E44">
        <w:rPr>
          <w:sz w:val="20"/>
        </w:rPr>
        <w:t xml:space="preserve"> SEMESTER </w:t>
      </w:r>
      <w:r w:rsidR="00F72A39" w:rsidRPr="00381E44">
        <w:rPr>
          <w:sz w:val="20"/>
          <w:u w:val="single"/>
        </w:rPr>
        <w:t xml:space="preserve">   N</w:t>
      </w:r>
      <w:r w:rsidR="0033256B" w:rsidRPr="00381E44">
        <w:rPr>
          <w:sz w:val="20"/>
          <w:u w:val="single"/>
        </w:rPr>
        <w:t>/</w:t>
      </w:r>
      <w:r w:rsidR="00F72A39" w:rsidRPr="00381E44">
        <w:rPr>
          <w:sz w:val="20"/>
          <w:u w:val="single"/>
        </w:rPr>
        <w:t xml:space="preserve">A   </w:t>
      </w:r>
      <w:r w:rsidRPr="00381E44">
        <w:rPr>
          <w:sz w:val="20"/>
        </w:rPr>
        <w:t>2</w:t>
      </w:r>
      <w:r w:rsidRPr="00381E44">
        <w:rPr>
          <w:sz w:val="20"/>
          <w:vertAlign w:val="superscript"/>
        </w:rPr>
        <w:t>ND</w:t>
      </w:r>
      <w:r w:rsidRPr="00381E44">
        <w:rPr>
          <w:sz w:val="20"/>
        </w:rPr>
        <w:t xml:space="preserve"> </w:t>
      </w:r>
      <w:proofErr w:type="gramStart"/>
      <w:r w:rsidRPr="00381E44">
        <w:rPr>
          <w:sz w:val="20"/>
        </w:rPr>
        <w:t>SEMESTER</w:t>
      </w:r>
      <w:proofErr w:type="gramEnd"/>
    </w:p>
    <w:p w14:paraId="47CC2459" w14:textId="77777777" w:rsidR="00C370EC" w:rsidRDefault="00C370E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(Mark all that apply)</w:t>
      </w:r>
    </w:p>
    <w:p w14:paraId="7D9B540D" w14:textId="77777777" w:rsidR="00C370EC" w:rsidRDefault="00C370EC">
      <w:pPr>
        <w:rPr>
          <w:sz w:val="20"/>
        </w:rPr>
      </w:pPr>
    </w:p>
    <w:p w14:paraId="4AF4823D" w14:textId="77777777" w:rsidR="00C370EC" w:rsidRDefault="00C370EC">
      <w:pPr>
        <w:rPr>
          <w:b/>
          <w:bCs/>
          <w:sz w:val="22"/>
        </w:rPr>
      </w:pPr>
      <w:r>
        <w:rPr>
          <w:b/>
          <w:bCs/>
          <w:sz w:val="22"/>
        </w:rPr>
        <w:t>PART I:  STUDENT</w:t>
      </w:r>
    </w:p>
    <w:p w14:paraId="21354065" w14:textId="77777777" w:rsidR="00C370EC" w:rsidRDefault="00C370EC">
      <w:pPr>
        <w:rPr>
          <w:sz w:val="20"/>
        </w:rPr>
      </w:pPr>
    </w:p>
    <w:p w14:paraId="12F41B31" w14:textId="77777777" w:rsidR="00C370EC" w:rsidRDefault="00EE42A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C21DD4D" wp14:editId="5A338AA5">
                <wp:simplePos x="0" y="0"/>
                <wp:positionH relativeFrom="column">
                  <wp:posOffset>4914900</wp:posOffset>
                </wp:positionH>
                <wp:positionV relativeFrom="paragraph">
                  <wp:posOffset>134620</wp:posOffset>
                </wp:positionV>
                <wp:extent cx="731520" cy="0"/>
                <wp:effectExtent l="9525" t="10795" r="11430" b="8255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56381" id="Line 6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0.6pt" to="444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fT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65AB436" wp14:editId="60C02E0B">
                <wp:simplePos x="0" y="0"/>
                <wp:positionH relativeFrom="column">
                  <wp:posOffset>914400</wp:posOffset>
                </wp:positionH>
                <wp:positionV relativeFrom="paragraph">
                  <wp:posOffset>134620</wp:posOffset>
                </wp:positionV>
                <wp:extent cx="1974850" cy="0"/>
                <wp:effectExtent l="9525" t="10795" r="6350" b="8255"/>
                <wp:wrapNone/>
                <wp:docPr id="2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F5808" id="Line 5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6pt" to="227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7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"/>
            </w:pict>
          </mc:Fallback>
        </mc:AlternateContent>
      </w:r>
      <w:r w:rsidR="00C370EC">
        <w:rPr>
          <w:sz w:val="20"/>
        </w:rPr>
        <w:t>Student’s Name:</w:t>
      </w:r>
      <w:r w:rsidR="00C370EC">
        <w:rPr>
          <w:sz w:val="20"/>
        </w:rPr>
        <w:tab/>
      </w:r>
      <w:r w:rsidR="00C370EC">
        <w:rPr>
          <w:sz w:val="20"/>
        </w:rPr>
        <w:tab/>
      </w:r>
      <w:r w:rsidR="00C370EC">
        <w:rPr>
          <w:sz w:val="20"/>
        </w:rPr>
        <w:tab/>
      </w:r>
      <w:r w:rsidR="00C370EC">
        <w:rPr>
          <w:sz w:val="20"/>
        </w:rPr>
        <w:tab/>
      </w:r>
      <w:r w:rsidR="00C370EC">
        <w:rPr>
          <w:sz w:val="20"/>
        </w:rPr>
        <w:tab/>
      </w:r>
      <w:r w:rsidR="00C370EC">
        <w:rPr>
          <w:sz w:val="20"/>
        </w:rPr>
        <w:tab/>
      </w:r>
      <w:r w:rsidR="00C370EC">
        <w:rPr>
          <w:sz w:val="20"/>
        </w:rPr>
        <w:tab/>
      </w:r>
      <w:r w:rsidR="00C370EC">
        <w:rPr>
          <w:sz w:val="20"/>
        </w:rPr>
        <w:tab/>
        <w:t>Date of Birth:</w:t>
      </w:r>
    </w:p>
    <w:p w14:paraId="39C3D8A1" w14:textId="77777777" w:rsidR="00C370EC" w:rsidRDefault="00C370EC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16"/>
        <w:gridCol w:w="444"/>
        <w:gridCol w:w="2820"/>
        <w:gridCol w:w="420"/>
        <w:gridCol w:w="2844"/>
      </w:tblGrid>
      <w:tr w:rsidR="00C370EC" w14:paraId="0CAD4007" w14:textId="77777777">
        <w:trPr>
          <w:cantSplit/>
        </w:trPr>
        <w:tc>
          <w:tcPr>
            <w:tcW w:w="9684" w:type="dxa"/>
            <w:gridSpan w:val="6"/>
          </w:tcPr>
          <w:p w14:paraId="295A6A50" w14:textId="77777777" w:rsidR="00C370EC" w:rsidRDefault="00C370EC">
            <w:pPr>
              <w:rPr>
                <w:sz w:val="20"/>
              </w:rPr>
            </w:pPr>
            <w:r>
              <w:rPr>
                <w:sz w:val="20"/>
              </w:rPr>
              <w:t>Disabilities (check all that apply):</w:t>
            </w:r>
          </w:p>
        </w:tc>
      </w:tr>
      <w:tr w:rsidR="00C370EC" w14:paraId="03645642" w14:textId="77777777">
        <w:tc>
          <w:tcPr>
            <w:tcW w:w="540" w:type="dxa"/>
          </w:tcPr>
          <w:p w14:paraId="6D7E1286" w14:textId="77777777" w:rsidR="00C370EC" w:rsidRDefault="00C370EC">
            <w:pPr>
              <w:rPr>
                <w:sz w:val="20"/>
              </w:rPr>
            </w:pPr>
          </w:p>
        </w:tc>
        <w:tc>
          <w:tcPr>
            <w:tcW w:w="2616" w:type="dxa"/>
            <w:vAlign w:val="center"/>
          </w:tcPr>
          <w:p w14:paraId="1899918C" w14:textId="77777777" w:rsidR="00C370EC" w:rsidRDefault="00C370EC">
            <w:pPr>
              <w:rPr>
                <w:sz w:val="16"/>
              </w:rPr>
            </w:pPr>
            <w:r>
              <w:rPr>
                <w:sz w:val="16"/>
              </w:rPr>
              <w:t>Autism (AU)</w:t>
            </w:r>
          </w:p>
        </w:tc>
        <w:tc>
          <w:tcPr>
            <w:tcW w:w="444" w:type="dxa"/>
            <w:vAlign w:val="center"/>
          </w:tcPr>
          <w:p w14:paraId="56716CDE" w14:textId="77777777" w:rsidR="00C370EC" w:rsidRDefault="00C370EC">
            <w:pPr>
              <w:rPr>
                <w:sz w:val="20"/>
              </w:rPr>
            </w:pPr>
          </w:p>
        </w:tc>
        <w:tc>
          <w:tcPr>
            <w:tcW w:w="2820" w:type="dxa"/>
            <w:vAlign w:val="center"/>
          </w:tcPr>
          <w:p w14:paraId="586A65A7" w14:textId="77777777" w:rsidR="00C370EC" w:rsidRDefault="00467E7B">
            <w:pPr>
              <w:rPr>
                <w:sz w:val="16"/>
              </w:rPr>
            </w:pPr>
            <w:r>
              <w:rPr>
                <w:sz w:val="16"/>
              </w:rPr>
              <w:t>Deafness (DF)</w:t>
            </w:r>
          </w:p>
        </w:tc>
        <w:tc>
          <w:tcPr>
            <w:tcW w:w="420" w:type="dxa"/>
            <w:vAlign w:val="center"/>
          </w:tcPr>
          <w:p w14:paraId="04CA8BD1" w14:textId="77777777" w:rsidR="00C370EC" w:rsidRDefault="00C370EC">
            <w:pPr>
              <w:rPr>
                <w:sz w:val="20"/>
              </w:rPr>
            </w:pPr>
          </w:p>
        </w:tc>
        <w:tc>
          <w:tcPr>
            <w:tcW w:w="2844" w:type="dxa"/>
            <w:vAlign w:val="center"/>
          </w:tcPr>
          <w:p w14:paraId="696283BA" w14:textId="77777777" w:rsidR="00C370EC" w:rsidRDefault="00467E7B">
            <w:pPr>
              <w:rPr>
                <w:sz w:val="16"/>
              </w:rPr>
            </w:pPr>
            <w:r>
              <w:rPr>
                <w:sz w:val="16"/>
              </w:rPr>
              <w:t>Developmental Delay</w:t>
            </w:r>
            <w:r w:rsidR="00C370EC">
              <w:rPr>
                <w:sz w:val="16"/>
              </w:rPr>
              <w:t xml:space="preserve"> (PS)</w:t>
            </w:r>
          </w:p>
        </w:tc>
      </w:tr>
      <w:tr w:rsidR="00467E7B" w14:paraId="688846E9" w14:textId="77777777">
        <w:tc>
          <w:tcPr>
            <w:tcW w:w="540" w:type="dxa"/>
          </w:tcPr>
          <w:p w14:paraId="3B4DD3BB" w14:textId="77777777" w:rsidR="00467E7B" w:rsidRDefault="00467E7B">
            <w:pPr>
              <w:rPr>
                <w:sz w:val="20"/>
              </w:rPr>
            </w:pPr>
          </w:p>
        </w:tc>
        <w:tc>
          <w:tcPr>
            <w:tcW w:w="2616" w:type="dxa"/>
            <w:vAlign w:val="center"/>
          </w:tcPr>
          <w:p w14:paraId="33C077CA" w14:textId="77777777" w:rsidR="00467E7B" w:rsidRDefault="00467E7B">
            <w:pPr>
              <w:rPr>
                <w:sz w:val="16"/>
              </w:rPr>
            </w:pPr>
            <w:r>
              <w:rPr>
                <w:sz w:val="16"/>
              </w:rPr>
              <w:t>Behavior Disorders (BD)</w:t>
            </w:r>
          </w:p>
        </w:tc>
        <w:tc>
          <w:tcPr>
            <w:tcW w:w="444" w:type="dxa"/>
            <w:vAlign w:val="center"/>
          </w:tcPr>
          <w:p w14:paraId="79C04577" w14:textId="77777777" w:rsidR="00467E7B" w:rsidRDefault="00467E7B">
            <w:pPr>
              <w:rPr>
                <w:sz w:val="20"/>
              </w:rPr>
            </w:pPr>
          </w:p>
        </w:tc>
        <w:tc>
          <w:tcPr>
            <w:tcW w:w="2820" w:type="dxa"/>
            <w:vAlign w:val="center"/>
          </w:tcPr>
          <w:p w14:paraId="6035D233" w14:textId="77777777" w:rsidR="00467E7B" w:rsidRDefault="00467E7B">
            <w:pPr>
              <w:rPr>
                <w:sz w:val="16"/>
              </w:rPr>
            </w:pPr>
            <w:r>
              <w:rPr>
                <w:sz w:val="16"/>
              </w:rPr>
              <w:t>Mental Impairment (</w:t>
            </w:r>
            <w:proofErr w:type="gramStart"/>
            <w:r>
              <w:rPr>
                <w:sz w:val="16"/>
              </w:rPr>
              <w:t>MM,MD</w:t>
            </w:r>
            <w:proofErr w:type="gramEnd"/>
            <w:r>
              <w:rPr>
                <w:sz w:val="16"/>
              </w:rPr>
              <w:t>, MS)</w:t>
            </w:r>
          </w:p>
        </w:tc>
        <w:tc>
          <w:tcPr>
            <w:tcW w:w="420" w:type="dxa"/>
            <w:vAlign w:val="center"/>
          </w:tcPr>
          <w:p w14:paraId="0BCDE4FE" w14:textId="77777777" w:rsidR="00467E7B" w:rsidRDefault="00467E7B">
            <w:pPr>
              <w:rPr>
                <w:sz w:val="20"/>
              </w:rPr>
            </w:pPr>
          </w:p>
        </w:tc>
        <w:tc>
          <w:tcPr>
            <w:tcW w:w="2844" w:type="dxa"/>
            <w:vAlign w:val="center"/>
          </w:tcPr>
          <w:p w14:paraId="74D69E6A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Specific Learning Disabilities (LD)</w:t>
            </w:r>
          </w:p>
        </w:tc>
      </w:tr>
      <w:tr w:rsidR="00467E7B" w14:paraId="5FBD926D" w14:textId="77777777">
        <w:tc>
          <w:tcPr>
            <w:tcW w:w="540" w:type="dxa"/>
          </w:tcPr>
          <w:p w14:paraId="4F1542F8" w14:textId="77777777" w:rsidR="00467E7B" w:rsidRDefault="00467E7B">
            <w:pPr>
              <w:rPr>
                <w:sz w:val="20"/>
              </w:rPr>
            </w:pPr>
          </w:p>
        </w:tc>
        <w:tc>
          <w:tcPr>
            <w:tcW w:w="2616" w:type="dxa"/>
            <w:vAlign w:val="center"/>
          </w:tcPr>
          <w:p w14:paraId="7DB6F443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Blind and Partially Sighted (VI)</w:t>
            </w:r>
          </w:p>
        </w:tc>
        <w:tc>
          <w:tcPr>
            <w:tcW w:w="444" w:type="dxa"/>
            <w:vAlign w:val="center"/>
          </w:tcPr>
          <w:p w14:paraId="6EC5BC2D" w14:textId="77777777" w:rsidR="00467E7B" w:rsidRDefault="00467E7B">
            <w:pPr>
              <w:rPr>
                <w:sz w:val="20"/>
              </w:rPr>
            </w:pPr>
          </w:p>
        </w:tc>
        <w:tc>
          <w:tcPr>
            <w:tcW w:w="2820" w:type="dxa"/>
            <w:vAlign w:val="center"/>
          </w:tcPr>
          <w:p w14:paraId="32D104B5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Orthopedic Impairment (PH)</w:t>
            </w:r>
          </w:p>
        </w:tc>
        <w:tc>
          <w:tcPr>
            <w:tcW w:w="420" w:type="dxa"/>
            <w:vAlign w:val="center"/>
          </w:tcPr>
          <w:p w14:paraId="17AE5F0F" w14:textId="77777777" w:rsidR="00467E7B" w:rsidRDefault="00467E7B">
            <w:pPr>
              <w:rPr>
                <w:sz w:val="20"/>
              </w:rPr>
            </w:pPr>
          </w:p>
        </w:tc>
        <w:tc>
          <w:tcPr>
            <w:tcW w:w="2844" w:type="dxa"/>
            <w:vAlign w:val="center"/>
          </w:tcPr>
          <w:p w14:paraId="17818AFC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Speech/Language Impairments (CD)</w:t>
            </w:r>
          </w:p>
        </w:tc>
      </w:tr>
      <w:tr w:rsidR="00467E7B" w14:paraId="6258E368" w14:textId="77777777">
        <w:tc>
          <w:tcPr>
            <w:tcW w:w="540" w:type="dxa"/>
          </w:tcPr>
          <w:p w14:paraId="06A7583C" w14:textId="77777777" w:rsidR="00467E7B" w:rsidRDefault="00467E7B">
            <w:pPr>
              <w:rPr>
                <w:sz w:val="20"/>
              </w:rPr>
            </w:pPr>
          </w:p>
        </w:tc>
        <w:tc>
          <w:tcPr>
            <w:tcW w:w="2616" w:type="dxa"/>
            <w:vAlign w:val="center"/>
          </w:tcPr>
          <w:p w14:paraId="5CF0BA34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Deaf-Blindness (DB)</w:t>
            </w:r>
          </w:p>
        </w:tc>
        <w:tc>
          <w:tcPr>
            <w:tcW w:w="444" w:type="dxa"/>
            <w:vAlign w:val="center"/>
          </w:tcPr>
          <w:p w14:paraId="1A2456E0" w14:textId="77777777" w:rsidR="00467E7B" w:rsidRDefault="00467E7B">
            <w:pPr>
              <w:rPr>
                <w:sz w:val="20"/>
              </w:rPr>
            </w:pPr>
          </w:p>
        </w:tc>
        <w:tc>
          <w:tcPr>
            <w:tcW w:w="2820" w:type="dxa"/>
            <w:vAlign w:val="center"/>
          </w:tcPr>
          <w:p w14:paraId="7F259E1F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Other Health Impairment (OH)</w:t>
            </w:r>
          </w:p>
        </w:tc>
        <w:tc>
          <w:tcPr>
            <w:tcW w:w="420" w:type="dxa"/>
            <w:vAlign w:val="center"/>
          </w:tcPr>
          <w:p w14:paraId="613007CA" w14:textId="77777777" w:rsidR="00467E7B" w:rsidRDefault="00467E7B">
            <w:pPr>
              <w:rPr>
                <w:sz w:val="20"/>
              </w:rPr>
            </w:pPr>
          </w:p>
        </w:tc>
        <w:tc>
          <w:tcPr>
            <w:tcW w:w="2844" w:type="dxa"/>
            <w:vAlign w:val="center"/>
          </w:tcPr>
          <w:p w14:paraId="0AA7CC65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Traumatic Brain Injury (TB)</w:t>
            </w:r>
          </w:p>
        </w:tc>
      </w:tr>
      <w:tr w:rsidR="00467E7B" w14:paraId="136A1DF5" w14:textId="77777777">
        <w:tc>
          <w:tcPr>
            <w:tcW w:w="540" w:type="dxa"/>
          </w:tcPr>
          <w:p w14:paraId="0718E6C6" w14:textId="77777777" w:rsidR="00467E7B" w:rsidRDefault="00467E7B">
            <w:pPr>
              <w:rPr>
                <w:sz w:val="20"/>
              </w:rPr>
            </w:pPr>
          </w:p>
        </w:tc>
        <w:tc>
          <w:tcPr>
            <w:tcW w:w="2616" w:type="dxa"/>
            <w:vAlign w:val="center"/>
          </w:tcPr>
          <w:p w14:paraId="6159F32C" w14:textId="77777777" w:rsidR="00467E7B" w:rsidRDefault="00467E7B">
            <w:pPr>
              <w:rPr>
                <w:sz w:val="16"/>
              </w:rPr>
            </w:pPr>
            <w:r>
              <w:rPr>
                <w:sz w:val="16"/>
              </w:rPr>
              <w:t xml:space="preserve"> Hard of Hearing (HI)</w:t>
            </w:r>
          </w:p>
        </w:tc>
        <w:tc>
          <w:tcPr>
            <w:tcW w:w="444" w:type="dxa"/>
            <w:vAlign w:val="center"/>
          </w:tcPr>
          <w:p w14:paraId="52D2D67F" w14:textId="77777777" w:rsidR="00467E7B" w:rsidRDefault="00467E7B">
            <w:pPr>
              <w:rPr>
                <w:sz w:val="20"/>
              </w:rPr>
            </w:pPr>
          </w:p>
        </w:tc>
        <w:tc>
          <w:tcPr>
            <w:tcW w:w="2820" w:type="dxa"/>
            <w:vAlign w:val="center"/>
          </w:tcPr>
          <w:p w14:paraId="7D7B951C" w14:textId="77777777" w:rsidR="00467E7B" w:rsidRDefault="00467E7B">
            <w:pPr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14:paraId="09143E40" w14:textId="77777777" w:rsidR="00467E7B" w:rsidRDefault="00467E7B">
            <w:pPr>
              <w:rPr>
                <w:sz w:val="20"/>
              </w:rPr>
            </w:pPr>
          </w:p>
        </w:tc>
        <w:tc>
          <w:tcPr>
            <w:tcW w:w="2844" w:type="dxa"/>
            <w:vAlign w:val="center"/>
          </w:tcPr>
          <w:p w14:paraId="68A4C017" w14:textId="77777777" w:rsidR="00467E7B" w:rsidRDefault="00467E7B">
            <w:pPr>
              <w:rPr>
                <w:sz w:val="16"/>
              </w:rPr>
            </w:pPr>
          </w:p>
        </w:tc>
      </w:tr>
    </w:tbl>
    <w:p w14:paraId="690BED2F" w14:textId="77777777" w:rsidR="00C370EC" w:rsidRDefault="00C370EC">
      <w:pPr>
        <w:rPr>
          <w:sz w:val="20"/>
        </w:rPr>
      </w:pPr>
    </w:p>
    <w:p w14:paraId="09971239" w14:textId="77777777" w:rsidR="00C370EC" w:rsidRDefault="00467E7B">
      <w:pPr>
        <w:rPr>
          <w:sz w:val="20"/>
        </w:rPr>
      </w:pPr>
      <w:r>
        <w:rPr>
          <w:sz w:val="20"/>
        </w:rPr>
        <w:t>Severe Disabilities:</w:t>
      </w:r>
      <w:r w:rsidR="00C370EC">
        <w:rPr>
          <w:sz w:val="20"/>
        </w:rPr>
        <w:t xml:space="preserve"> </w:t>
      </w:r>
      <w:r w:rsidR="00C370EC">
        <w:rPr>
          <w:sz w:val="20"/>
        </w:rPr>
        <w:tab/>
        <w:t>_______Yes</w:t>
      </w:r>
      <w:r w:rsidR="00C370EC">
        <w:rPr>
          <w:sz w:val="20"/>
        </w:rPr>
        <w:tab/>
      </w:r>
      <w:r w:rsidR="00C370EC">
        <w:rPr>
          <w:sz w:val="20"/>
        </w:rPr>
        <w:tab/>
        <w:t>_______No</w:t>
      </w:r>
    </w:p>
    <w:p w14:paraId="03A2C8A3" w14:textId="77777777" w:rsidR="00C370EC" w:rsidRDefault="00C370EC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4"/>
      </w:tblGrid>
      <w:tr w:rsidR="00C370EC" w14:paraId="5B46BDBC" w14:textId="77777777">
        <w:tc>
          <w:tcPr>
            <w:tcW w:w="9684" w:type="dxa"/>
          </w:tcPr>
          <w:p w14:paraId="16F7C3F9" w14:textId="77777777" w:rsidR="00C370EC" w:rsidRDefault="00C370EC">
            <w:pPr>
              <w:rPr>
                <w:sz w:val="20"/>
              </w:rPr>
            </w:pPr>
            <w:r>
              <w:rPr>
                <w:smallCaps/>
                <w:sz w:val="20"/>
              </w:rPr>
              <w:t>Briefly describe the student’s disability (</w:t>
            </w:r>
            <w:proofErr w:type="spellStart"/>
            <w:r>
              <w:rPr>
                <w:smallCaps/>
                <w:sz w:val="20"/>
              </w:rPr>
              <w:t>ies</w:t>
            </w:r>
            <w:proofErr w:type="spellEnd"/>
            <w:r>
              <w:rPr>
                <w:sz w:val="20"/>
              </w:rPr>
              <w:t xml:space="preserve">):    </w:t>
            </w:r>
          </w:p>
          <w:p w14:paraId="3A25E81F" w14:textId="77777777" w:rsidR="00C370EC" w:rsidRDefault="00C370EC">
            <w:pPr>
              <w:rPr>
                <w:sz w:val="20"/>
              </w:rPr>
            </w:pPr>
          </w:p>
        </w:tc>
      </w:tr>
      <w:tr w:rsidR="00C370EC" w14:paraId="1528305F" w14:textId="77777777">
        <w:tc>
          <w:tcPr>
            <w:tcW w:w="9684" w:type="dxa"/>
          </w:tcPr>
          <w:p w14:paraId="43E9B248" w14:textId="77777777" w:rsidR="00C370EC" w:rsidRDefault="00C370EC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State the reason(s) why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mallCaps/>
                    <w:sz w:val="20"/>
                  </w:rPr>
                  <w:t>district</w:t>
                </w:r>
              </w:smartTag>
              <w:r>
                <w:rPr>
                  <w:smallCaps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mallCaps/>
                    <w:sz w:val="20"/>
                  </w:rPr>
                  <w:t>school district</w:t>
                </w:r>
              </w:smartTag>
            </w:smartTag>
            <w:r>
              <w:rPr>
                <w:smallCaps/>
                <w:sz w:val="20"/>
              </w:rPr>
              <w:t xml:space="preserve"> cannot provide an appropriate program:</w:t>
            </w:r>
          </w:p>
          <w:p w14:paraId="77695DF4" w14:textId="77777777" w:rsidR="00C370EC" w:rsidRDefault="00C370EC">
            <w:pPr>
              <w:rPr>
                <w:sz w:val="20"/>
              </w:rPr>
            </w:pPr>
            <w:r>
              <w:rPr>
                <w:smallCaps/>
                <w:sz w:val="20"/>
              </w:rPr>
              <w:t>Educational Reasons</w:t>
            </w:r>
            <w:r>
              <w:rPr>
                <w:sz w:val="20"/>
              </w:rPr>
              <w:t xml:space="preserve">:  </w:t>
            </w:r>
          </w:p>
          <w:p w14:paraId="204645C4" w14:textId="77777777" w:rsidR="00C370EC" w:rsidRDefault="00C370EC">
            <w:pPr>
              <w:rPr>
                <w:sz w:val="20"/>
              </w:rPr>
            </w:pPr>
          </w:p>
          <w:p w14:paraId="42EF27E0" w14:textId="77777777" w:rsidR="00C370EC" w:rsidRDefault="00C370EC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mallCaps/>
                <w:sz w:val="20"/>
              </w:rPr>
              <w:t>on-Educational Reasons</w:t>
            </w:r>
            <w:r>
              <w:rPr>
                <w:sz w:val="20"/>
              </w:rPr>
              <w:t xml:space="preserve">:  </w:t>
            </w:r>
          </w:p>
          <w:p w14:paraId="6BD994A3" w14:textId="77777777" w:rsidR="00C370EC" w:rsidRDefault="00C370EC">
            <w:pPr>
              <w:rPr>
                <w:sz w:val="20"/>
              </w:rPr>
            </w:pPr>
          </w:p>
        </w:tc>
      </w:tr>
      <w:tr w:rsidR="00C370EC" w14:paraId="25DCD1BE" w14:textId="77777777">
        <w:tc>
          <w:tcPr>
            <w:tcW w:w="9684" w:type="dxa"/>
          </w:tcPr>
          <w:p w14:paraId="41D4696E" w14:textId="77777777" w:rsidR="00C370EC" w:rsidRDefault="00C370EC">
            <w:pPr>
              <w:rPr>
                <w:sz w:val="20"/>
              </w:rPr>
            </w:pPr>
            <w:r>
              <w:rPr>
                <w:smallCaps/>
                <w:sz w:val="20"/>
              </w:rPr>
              <w:t xml:space="preserve">State the reasons why the student cannot receive an appropriate program in the district, region or the 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mallCaps/>
                    <w:sz w:val="20"/>
                  </w:rPr>
                  <w:t>West Virginia</w:t>
                </w:r>
              </w:smartTag>
            </w:smartTag>
            <w:r>
              <w:rPr>
                <w:sz w:val="20"/>
              </w:rPr>
              <w:t xml:space="preserve">:  </w:t>
            </w:r>
          </w:p>
          <w:p w14:paraId="0CDD6E4A" w14:textId="77777777" w:rsidR="00C370EC" w:rsidRDefault="00C370EC">
            <w:pPr>
              <w:rPr>
                <w:sz w:val="20"/>
              </w:rPr>
            </w:pPr>
          </w:p>
        </w:tc>
      </w:tr>
      <w:tr w:rsidR="00C370EC" w14:paraId="62C18C70" w14:textId="77777777">
        <w:tc>
          <w:tcPr>
            <w:tcW w:w="9684" w:type="dxa"/>
          </w:tcPr>
          <w:p w14:paraId="23673D18" w14:textId="77777777" w:rsidR="00C370EC" w:rsidRDefault="00C370EC">
            <w:pPr>
              <w:rPr>
                <w:sz w:val="20"/>
              </w:rPr>
            </w:pPr>
            <w:r>
              <w:rPr>
                <w:smallCaps/>
                <w:sz w:val="20"/>
              </w:rPr>
              <w:t>List and describe the alternate programs and placements which have been considered within the district, the region and the state</w:t>
            </w:r>
            <w:r>
              <w:rPr>
                <w:sz w:val="20"/>
              </w:rPr>
              <w:t xml:space="preserve">: </w:t>
            </w:r>
          </w:p>
          <w:p w14:paraId="4A9F77BE" w14:textId="77777777" w:rsidR="00C370EC" w:rsidRDefault="00C370E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C370EC" w14:paraId="5CCAA48D" w14:textId="77777777">
        <w:trPr>
          <w:trHeight w:val="1855"/>
        </w:trPr>
        <w:tc>
          <w:tcPr>
            <w:tcW w:w="9684" w:type="dxa"/>
            <w:tcBorders>
              <w:bottom w:val="single" w:sz="4" w:space="0" w:color="auto"/>
            </w:tcBorders>
          </w:tcPr>
          <w:p w14:paraId="36358B6A" w14:textId="77777777" w:rsidR="00C370EC" w:rsidRDefault="00C370EC">
            <w:pPr>
              <w:rPr>
                <w:sz w:val="20"/>
              </w:rPr>
            </w:pPr>
            <w:r>
              <w:rPr>
                <w:smallCaps/>
                <w:sz w:val="20"/>
              </w:rPr>
              <w:t>Placement Prior to Out-of-State Placement</w:t>
            </w:r>
            <w:r>
              <w:rPr>
                <w:sz w:val="20"/>
              </w:rPr>
              <w:t xml:space="preserve">: </w:t>
            </w:r>
          </w:p>
          <w:p w14:paraId="3F323C79" w14:textId="77777777" w:rsidR="00C370EC" w:rsidRDefault="00C370E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546B511" w14:textId="77777777" w:rsidR="00C370EC" w:rsidRDefault="00C370EC">
            <w:pPr>
              <w:rPr>
                <w:sz w:val="20"/>
              </w:rPr>
            </w:pPr>
            <w:r>
              <w:rPr>
                <w:smallCaps/>
                <w:sz w:val="20"/>
              </w:rPr>
              <w:t>School</w:t>
            </w:r>
            <w:r>
              <w:rPr>
                <w:sz w:val="20"/>
              </w:rPr>
              <w:t xml:space="preserve">:  </w:t>
            </w:r>
          </w:p>
          <w:p w14:paraId="049D0F1E" w14:textId="77777777" w:rsidR="00C370EC" w:rsidRDefault="00C370EC">
            <w:pPr>
              <w:rPr>
                <w:sz w:val="20"/>
              </w:rPr>
            </w:pPr>
          </w:p>
          <w:p w14:paraId="18599F62" w14:textId="77777777" w:rsidR="00C370EC" w:rsidRDefault="00C370EC">
            <w:pPr>
              <w:rPr>
                <w:sz w:val="20"/>
              </w:rPr>
            </w:pPr>
            <w:r>
              <w:rPr>
                <w:smallCaps/>
                <w:sz w:val="20"/>
              </w:rPr>
              <w:t>Dates of Attendance</w:t>
            </w:r>
            <w:r>
              <w:rPr>
                <w:sz w:val="20"/>
              </w:rPr>
              <w:t xml:space="preserve">:  </w:t>
            </w:r>
          </w:p>
          <w:p w14:paraId="41442FE5" w14:textId="77777777" w:rsidR="00C370EC" w:rsidRDefault="00C370EC">
            <w:pPr>
              <w:rPr>
                <w:sz w:val="20"/>
              </w:rPr>
            </w:pPr>
          </w:p>
          <w:p w14:paraId="6FEE2DFE" w14:textId="77777777" w:rsidR="00C370EC" w:rsidRDefault="00C370EC">
            <w:pPr>
              <w:rPr>
                <w:sz w:val="20"/>
              </w:rPr>
            </w:pPr>
            <w:r>
              <w:rPr>
                <w:smallCaps/>
                <w:sz w:val="20"/>
              </w:rPr>
              <w:t>Description of Prior Placement</w:t>
            </w:r>
            <w:r>
              <w:rPr>
                <w:sz w:val="20"/>
              </w:rPr>
              <w:t xml:space="preserve">:  </w:t>
            </w:r>
          </w:p>
          <w:p w14:paraId="1F676642" w14:textId="77777777" w:rsidR="00C370EC" w:rsidRDefault="00C370EC">
            <w:pPr>
              <w:rPr>
                <w:sz w:val="20"/>
              </w:rPr>
            </w:pPr>
          </w:p>
        </w:tc>
      </w:tr>
    </w:tbl>
    <w:p w14:paraId="6517A65D" w14:textId="77777777" w:rsidR="00C370EC" w:rsidRDefault="00C370EC">
      <w:pPr>
        <w:rPr>
          <w:sz w:val="20"/>
        </w:rPr>
      </w:pPr>
    </w:p>
    <w:p w14:paraId="57562243" w14:textId="77777777" w:rsidR="00C370EC" w:rsidRDefault="00C370EC">
      <w:pPr>
        <w:jc w:val="center"/>
        <w:rPr>
          <w:sz w:val="20"/>
        </w:rPr>
      </w:pPr>
      <w:r>
        <w:rPr>
          <w:sz w:val="20"/>
        </w:rPr>
        <w:t>WEST VIRGINIA DEPARTMENT OF EDUCATION</w:t>
      </w:r>
    </w:p>
    <w:p w14:paraId="1E6D546F" w14:textId="77777777" w:rsidR="00E227ED" w:rsidRDefault="00AF3284" w:rsidP="00E227ED">
      <w:pPr>
        <w:jc w:val="center"/>
        <w:rPr>
          <w:sz w:val="20"/>
        </w:rPr>
      </w:pPr>
      <w:r>
        <w:rPr>
          <w:sz w:val="20"/>
        </w:rPr>
        <w:t>OFFICE OF FEDERAL PROGRAMS &amp; SUPPORT</w:t>
      </w:r>
    </w:p>
    <w:p w14:paraId="634CF5F9" w14:textId="77777777" w:rsidR="00CF5046" w:rsidRDefault="00C370EC">
      <w:pPr>
        <w:jc w:val="center"/>
        <w:rPr>
          <w:sz w:val="20"/>
        </w:rPr>
      </w:pPr>
      <w:r>
        <w:rPr>
          <w:sz w:val="20"/>
        </w:rPr>
        <w:t xml:space="preserve">SPECIAL </w:t>
      </w:r>
      <w:r w:rsidR="00094319">
        <w:rPr>
          <w:sz w:val="20"/>
        </w:rPr>
        <w:t>EDUCATION</w:t>
      </w:r>
    </w:p>
    <w:p w14:paraId="1A852E85" w14:textId="77777777" w:rsidR="00CF5046" w:rsidRDefault="00CC5549">
      <w:pPr>
        <w:jc w:val="center"/>
        <w:rPr>
          <w:sz w:val="20"/>
        </w:rPr>
      </w:pPr>
      <w:r>
        <w:rPr>
          <w:sz w:val="20"/>
        </w:rPr>
        <w:t xml:space="preserve"> </w:t>
      </w:r>
    </w:p>
    <w:p w14:paraId="02566EB9" w14:textId="77777777" w:rsidR="00C370EC" w:rsidRDefault="00C370EC">
      <w:pPr>
        <w:jc w:val="center"/>
        <w:rPr>
          <w:b/>
          <w:bCs/>
        </w:rPr>
      </w:pPr>
      <w:r>
        <w:rPr>
          <w:b/>
          <w:bCs/>
        </w:rPr>
        <w:t>SECTION A (continued)</w:t>
      </w:r>
    </w:p>
    <w:p w14:paraId="48E270D8" w14:textId="77777777" w:rsidR="00C370EC" w:rsidRDefault="00C370EC">
      <w:pPr>
        <w:rPr>
          <w:b/>
          <w:bCs/>
          <w:sz w:val="20"/>
        </w:rPr>
      </w:pPr>
    </w:p>
    <w:p w14:paraId="320FECCF" w14:textId="77777777" w:rsidR="00C370EC" w:rsidRDefault="00C370EC">
      <w:pPr>
        <w:pStyle w:val="Heading7"/>
        <w:rPr>
          <w:sz w:val="22"/>
        </w:rPr>
      </w:pPr>
      <w:r>
        <w:rPr>
          <w:sz w:val="22"/>
        </w:rPr>
        <w:t>PART II – OUT-OF-STATE SCHOOL</w:t>
      </w:r>
    </w:p>
    <w:p w14:paraId="27FC7F9E" w14:textId="77777777" w:rsidR="00C370EC" w:rsidRDefault="00C370EC">
      <w:pPr>
        <w:rPr>
          <w:sz w:val="20"/>
        </w:rPr>
      </w:pPr>
    </w:p>
    <w:p w14:paraId="1CB88FA4" w14:textId="77777777" w:rsidR="00C370EC" w:rsidRDefault="00EE42AB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B33F33" wp14:editId="428C7440">
                <wp:simplePos x="0" y="0"/>
                <wp:positionH relativeFrom="column">
                  <wp:posOffset>1371600</wp:posOffset>
                </wp:positionH>
                <wp:positionV relativeFrom="paragraph">
                  <wp:posOffset>159385</wp:posOffset>
                </wp:positionV>
                <wp:extent cx="2999105" cy="0"/>
                <wp:effectExtent l="9525" t="12700" r="10795" b="6350"/>
                <wp:wrapNone/>
                <wp:docPr id="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9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76CC" id="Line 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55pt" to="344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rcFAIAACk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"/>
            </w:pict>
          </mc:Fallback>
        </mc:AlternateContent>
      </w:r>
      <w:r w:rsidR="00C370EC">
        <w:rPr>
          <w:sz w:val="20"/>
        </w:rPr>
        <w:t>Name of School/Agency:</w:t>
      </w:r>
    </w:p>
    <w:p w14:paraId="6F6B45BD" w14:textId="77777777" w:rsidR="00C370EC" w:rsidRDefault="00C370EC">
      <w:pPr>
        <w:rPr>
          <w:sz w:val="20"/>
        </w:rPr>
      </w:pPr>
      <w:r>
        <w:rPr>
          <w:sz w:val="20"/>
        </w:rPr>
        <w:t>Address:</w:t>
      </w:r>
    </w:p>
    <w:p w14:paraId="015F6896" w14:textId="34AA0102" w:rsidR="00C370EC" w:rsidRDefault="00EE42AB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54843B" wp14:editId="4261A220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5017770" cy="0"/>
                <wp:effectExtent l="9525" t="12700" r="11430" b="6350"/>
                <wp:wrapNone/>
                <wp:docPr id="2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2D34F" id="Line 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8pt" to="431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"/>
            </w:pict>
          </mc:Fallback>
        </mc:AlternateContent>
      </w:r>
      <w:r w:rsidR="00C370EC">
        <w:rPr>
          <w:sz w:val="20"/>
        </w:rPr>
        <w:tab/>
      </w:r>
      <w:r w:rsidR="00C370EC">
        <w:rPr>
          <w:sz w:val="20"/>
        </w:rPr>
        <w:tab/>
        <w:t>Street</w:t>
      </w:r>
      <w:r w:rsidR="00C370EC">
        <w:rPr>
          <w:sz w:val="20"/>
        </w:rPr>
        <w:tab/>
      </w:r>
      <w:r w:rsidR="00C370EC">
        <w:rPr>
          <w:sz w:val="20"/>
        </w:rPr>
        <w:tab/>
      </w:r>
      <w:r w:rsidR="00C370EC">
        <w:rPr>
          <w:sz w:val="20"/>
        </w:rPr>
        <w:tab/>
      </w:r>
      <w:r w:rsidR="00C370EC">
        <w:rPr>
          <w:sz w:val="20"/>
        </w:rPr>
        <w:tab/>
        <w:t>City</w:t>
      </w:r>
      <w:r w:rsidR="00C652C6">
        <w:rPr>
          <w:sz w:val="20"/>
        </w:rPr>
        <w:t>, State</w:t>
      </w:r>
      <w:r w:rsidR="00C370EC">
        <w:rPr>
          <w:sz w:val="20"/>
        </w:rPr>
        <w:tab/>
      </w:r>
      <w:r w:rsidR="00C370EC">
        <w:rPr>
          <w:sz w:val="20"/>
        </w:rPr>
        <w:tab/>
      </w:r>
      <w:r w:rsidR="00C370EC">
        <w:rPr>
          <w:sz w:val="20"/>
        </w:rPr>
        <w:tab/>
      </w:r>
      <w:r w:rsidR="00C370EC">
        <w:rPr>
          <w:sz w:val="20"/>
        </w:rPr>
        <w:tab/>
        <w:t>Zip</w:t>
      </w:r>
    </w:p>
    <w:p w14:paraId="443BFEF6" w14:textId="77777777" w:rsidR="00C370EC" w:rsidRDefault="00C370EC">
      <w:pPr>
        <w:rPr>
          <w:sz w:val="20"/>
        </w:rPr>
      </w:pPr>
      <w:r>
        <w:rPr>
          <w:sz w:val="20"/>
        </w:rPr>
        <w:t>Telephone Number:    (            )</w:t>
      </w:r>
    </w:p>
    <w:p w14:paraId="4CB0ED3F" w14:textId="77777777" w:rsidR="00C370EC" w:rsidRDefault="00EE42A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958589" wp14:editId="21309F6E">
                <wp:simplePos x="0" y="0"/>
                <wp:positionH relativeFrom="column">
                  <wp:posOffset>1028700</wp:posOffset>
                </wp:positionH>
                <wp:positionV relativeFrom="paragraph">
                  <wp:posOffset>635</wp:posOffset>
                </wp:positionV>
                <wp:extent cx="3218180" cy="0"/>
                <wp:effectExtent l="9525" t="12700" r="10795" b="6350"/>
                <wp:wrapNone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F8777" id="Line 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05pt" to="33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pD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"/>
            </w:pict>
          </mc:Fallback>
        </mc:AlternateContent>
      </w:r>
    </w:p>
    <w:p w14:paraId="3A8A72F0" w14:textId="77777777" w:rsidR="00C370EC" w:rsidRDefault="00EE42AB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60FD73" wp14:editId="2F91869A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4781550" cy="0"/>
                <wp:effectExtent l="0" t="0" r="0" b="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88A96" id="Line 1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439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"/>
            </w:pict>
          </mc:Fallback>
        </mc:AlternateContent>
      </w:r>
      <w:r w:rsidR="00C370EC">
        <w:rPr>
          <w:sz w:val="20"/>
        </w:rPr>
        <w:t>Contact Person:</w:t>
      </w:r>
    </w:p>
    <w:p w14:paraId="6C682DFD" w14:textId="77777777" w:rsidR="00C370EC" w:rsidRDefault="00C370EC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(Name)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(Title)</w:t>
      </w:r>
    </w:p>
    <w:p w14:paraId="73B923B7" w14:textId="77777777" w:rsidR="00C370EC" w:rsidRDefault="00C370EC">
      <w:pPr>
        <w:spacing w:line="360" w:lineRule="auto"/>
        <w:rPr>
          <w:sz w:val="20"/>
        </w:rPr>
      </w:pPr>
      <w:r>
        <w:rPr>
          <w:sz w:val="20"/>
        </w:rPr>
        <w:t>Name and address of out-of-state governmental agency approving school:</w:t>
      </w:r>
    </w:p>
    <w:p w14:paraId="209C1766" w14:textId="77777777" w:rsidR="00C370EC" w:rsidRDefault="00EE42A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EE64BD" wp14:editId="35FF52D8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5534025" cy="0"/>
                <wp:effectExtent l="0" t="0" r="0" b="0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E5702" id="Line 1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8pt" to="435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">
                <w10:wrap anchorx="margin"/>
              </v:line>
            </w:pict>
          </mc:Fallback>
        </mc:AlternateContent>
      </w:r>
    </w:p>
    <w:p w14:paraId="1F3A5788" w14:textId="77777777" w:rsidR="00C370EC" w:rsidRDefault="00C370EC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(Name)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(Address)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16"/>
        <w:gridCol w:w="444"/>
        <w:gridCol w:w="2820"/>
        <w:gridCol w:w="420"/>
        <w:gridCol w:w="2844"/>
      </w:tblGrid>
      <w:tr w:rsidR="00467E7B" w14:paraId="63BAAEA7" w14:textId="77777777" w:rsidTr="00F72A11">
        <w:trPr>
          <w:cantSplit/>
        </w:trPr>
        <w:tc>
          <w:tcPr>
            <w:tcW w:w="9684" w:type="dxa"/>
            <w:gridSpan w:val="6"/>
          </w:tcPr>
          <w:p w14:paraId="1C3CCE15" w14:textId="77777777" w:rsidR="00467E7B" w:rsidRDefault="00467E7B" w:rsidP="00F72A11">
            <w:pPr>
              <w:rPr>
                <w:sz w:val="20"/>
              </w:rPr>
            </w:pPr>
            <w:r>
              <w:rPr>
                <w:sz w:val="20"/>
              </w:rPr>
              <w:t xml:space="preserve">Disabilities </w:t>
            </w:r>
            <w:r w:rsidR="00F72A11">
              <w:rPr>
                <w:sz w:val="20"/>
              </w:rPr>
              <w:t xml:space="preserve">Served:  </w:t>
            </w:r>
            <w:r>
              <w:rPr>
                <w:sz w:val="20"/>
              </w:rPr>
              <w:t>(check all that apply):</w:t>
            </w:r>
          </w:p>
        </w:tc>
      </w:tr>
      <w:tr w:rsidR="00467E7B" w14:paraId="426BD228" w14:textId="77777777" w:rsidTr="00F72A11">
        <w:tc>
          <w:tcPr>
            <w:tcW w:w="540" w:type="dxa"/>
          </w:tcPr>
          <w:p w14:paraId="0BCB3143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616" w:type="dxa"/>
            <w:vAlign w:val="center"/>
          </w:tcPr>
          <w:p w14:paraId="0D2D7CBC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Autism (AU)</w:t>
            </w:r>
          </w:p>
        </w:tc>
        <w:tc>
          <w:tcPr>
            <w:tcW w:w="444" w:type="dxa"/>
            <w:vAlign w:val="center"/>
          </w:tcPr>
          <w:p w14:paraId="2516DDEA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820" w:type="dxa"/>
            <w:vAlign w:val="center"/>
          </w:tcPr>
          <w:p w14:paraId="794C1486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Deafness (DF)</w:t>
            </w:r>
          </w:p>
        </w:tc>
        <w:tc>
          <w:tcPr>
            <w:tcW w:w="420" w:type="dxa"/>
            <w:vAlign w:val="center"/>
          </w:tcPr>
          <w:p w14:paraId="76BC538F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844" w:type="dxa"/>
            <w:vAlign w:val="center"/>
          </w:tcPr>
          <w:p w14:paraId="31DE90F5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Developmental Delay (PS)</w:t>
            </w:r>
          </w:p>
        </w:tc>
      </w:tr>
      <w:tr w:rsidR="00467E7B" w14:paraId="2331A1F1" w14:textId="77777777" w:rsidTr="00F72A11">
        <w:tc>
          <w:tcPr>
            <w:tcW w:w="540" w:type="dxa"/>
          </w:tcPr>
          <w:p w14:paraId="3D6A297D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616" w:type="dxa"/>
            <w:vAlign w:val="center"/>
          </w:tcPr>
          <w:p w14:paraId="2CC67BE6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Behavior Disorders (BD)</w:t>
            </w:r>
          </w:p>
        </w:tc>
        <w:tc>
          <w:tcPr>
            <w:tcW w:w="444" w:type="dxa"/>
            <w:vAlign w:val="center"/>
          </w:tcPr>
          <w:p w14:paraId="558BF813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820" w:type="dxa"/>
            <w:vAlign w:val="center"/>
          </w:tcPr>
          <w:p w14:paraId="75B8E2B7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Mental Impairment (MM,MD, MS)</w:t>
            </w:r>
          </w:p>
        </w:tc>
        <w:tc>
          <w:tcPr>
            <w:tcW w:w="420" w:type="dxa"/>
            <w:vAlign w:val="center"/>
          </w:tcPr>
          <w:p w14:paraId="50DE834F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844" w:type="dxa"/>
            <w:vAlign w:val="center"/>
          </w:tcPr>
          <w:p w14:paraId="03605F38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Specific Learning Disabilities (LD)</w:t>
            </w:r>
          </w:p>
        </w:tc>
      </w:tr>
      <w:tr w:rsidR="00467E7B" w14:paraId="4E26AE1C" w14:textId="77777777" w:rsidTr="00F72A11">
        <w:tc>
          <w:tcPr>
            <w:tcW w:w="540" w:type="dxa"/>
          </w:tcPr>
          <w:p w14:paraId="421E4FAD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616" w:type="dxa"/>
            <w:vAlign w:val="center"/>
          </w:tcPr>
          <w:p w14:paraId="1FE3715F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Blind and Partially Sighted (VI)</w:t>
            </w:r>
          </w:p>
        </w:tc>
        <w:tc>
          <w:tcPr>
            <w:tcW w:w="444" w:type="dxa"/>
            <w:vAlign w:val="center"/>
          </w:tcPr>
          <w:p w14:paraId="738114F6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820" w:type="dxa"/>
            <w:vAlign w:val="center"/>
          </w:tcPr>
          <w:p w14:paraId="3A0E1E33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Orthopedic Impairment (PH)</w:t>
            </w:r>
          </w:p>
        </w:tc>
        <w:tc>
          <w:tcPr>
            <w:tcW w:w="420" w:type="dxa"/>
            <w:vAlign w:val="center"/>
          </w:tcPr>
          <w:p w14:paraId="4AA955AE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844" w:type="dxa"/>
            <w:vAlign w:val="center"/>
          </w:tcPr>
          <w:p w14:paraId="5D48D52B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Speech/Language Impairments (CD)</w:t>
            </w:r>
          </w:p>
        </w:tc>
      </w:tr>
      <w:tr w:rsidR="00467E7B" w14:paraId="46AD9965" w14:textId="77777777" w:rsidTr="00F72A11">
        <w:tc>
          <w:tcPr>
            <w:tcW w:w="540" w:type="dxa"/>
          </w:tcPr>
          <w:p w14:paraId="3CF239B2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616" w:type="dxa"/>
            <w:vAlign w:val="center"/>
          </w:tcPr>
          <w:p w14:paraId="339C2D1E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Deaf-Blindness (DB)</w:t>
            </w:r>
          </w:p>
        </w:tc>
        <w:tc>
          <w:tcPr>
            <w:tcW w:w="444" w:type="dxa"/>
            <w:vAlign w:val="center"/>
          </w:tcPr>
          <w:p w14:paraId="097BAE5F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820" w:type="dxa"/>
            <w:vAlign w:val="center"/>
          </w:tcPr>
          <w:p w14:paraId="68DD1726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Other Health Impairment (OH)</w:t>
            </w:r>
          </w:p>
        </w:tc>
        <w:tc>
          <w:tcPr>
            <w:tcW w:w="420" w:type="dxa"/>
            <w:vAlign w:val="center"/>
          </w:tcPr>
          <w:p w14:paraId="04CE0631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844" w:type="dxa"/>
            <w:vAlign w:val="center"/>
          </w:tcPr>
          <w:p w14:paraId="6ED0432A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Traumatic Brain Injury (TB)</w:t>
            </w:r>
          </w:p>
        </w:tc>
      </w:tr>
      <w:tr w:rsidR="00467E7B" w14:paraId="5811AFB3" w14:textId="77777777" w:rsidTr="00F72A11">
        <w:tc>
          <w:tcPr>
            <w:tcW w:w="540" w:type="dxa"/>
          </w:tcPr>
          <w:p w14:paraId="0CE28A57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616" w:type="dxa"/>
            <w:vAlign w:val="center"/>
          </w:tcPr>
          <w:p w14:paraId="69E1EC7E" w14:textId="77777777" w:rsidR="00467E7B" w:rsidRDefault="00467E7B" w:rsidP="00F72A11">
            <w:pPr>
              <w:rPr>
                <w:sz w:val="16"/>
              </w:rPr>
            </w:pPr>
            <w:r>
              <w:rPr>
                <w:sz w:val="16"/>
              </w:rPr>
              <w:t>Hard of Hearing (HI)</w:t>
            </w:r>
          </w:p>
        </w:tc>
        <w:tc>
          <w:tcPr>
            <w:tcW w:w="444" w:type="dxa"/>
            <w:vAlign w:val="center"/>
          </w:tcPr>
          <w:p w14:paraId="1B3A8327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820" w:type="dxa"/>
            <w:vAlign w:val="center"/>
          </w:tcPr>
          <w:p w14:paraId="2EC63FCB" w14:textId="77777777" w:rsidR="00467E7B" w:rsidRDefault="00467E7B" w:rsidP="00F72A11">
            <w:pPr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14:paraId="068A134F" w14:textId="77777777" w:rsidR="00467E7B" w:rsidRDefault="00467E7B" w:rsidP="00F72A11">
            <w:pPr>
              <w:rPr>
                <w:sz w:val="20"/>
              </w:rPr>
            </w:pPr>
          </w:p>
        </w:tc>
        <w:tc>
          <w:tcPr>
            <w:tcW w:w="2844" w:type="dxa"/>
            <w:vAlign w:val="center"/>
          </w:tcPr>
          <w:p w14:paraId="7A1378E4" w14:textId="77777777" w:rsidR="00467E7B" w:rsidRDefault="00467E7B" w:rsidP="00F72A11">
            <w:pPr>
              <w:rPr>
                <w:sz w:val="16"/>
              </w:rPr>
            </w:pPr>
          </w:p>
        </w:tc>
      </w:tr>
    </w:tbl>
    <w:p w14:paraId="398E3D05" w14:textId="77777777" w:rsidR="00C370EC" w:rsidRDefault="00C370EC">
      <w:pPr>
        <w:rPr>
          <w:sz w:val="20"/>
        </w:rPr>
      </w:pPr>
    </w:p>
    <w:p w14:paraId="20C7BE3D" w14:textId="77777777" w:rsidR="00C370EC" w:rsidRDefault="00C370EC">
      <w:pPr>
        <w:rPr>
          <w:sz w:val="20"/>
        </w:rPr>
      </w:pPr>
      <w:r>
        <w:rPr>
          <w:sz w:val="20"/>
        </w:rPr>
        <w:t xml:space="preserve">ATTACH A COPY OF THE </w:t>
      </w:r>
      <w:r w:rsidRPr="00A612D2">
        <w:rPr>
          <w:b/>
          <w:sz w:val="20"/>
        </w:rPr>
        <w:t>CU</w:t>
      </w:r>
      <w:r w:rsidR="00475CFF" w:rsidRPr="00A612D2">
        <w:rPr>
          <w:b/>
          <w:sz w:val="20"/>
        </w:rPr>
        <w:t>R</w:t>
      </w:r>
      <w:r w:rsidRPr="00A612D2">
        <w:rPr>
          <w:b/>
          <w:sz w:val="20"/>
        </w:rPr>
        <w:t>RENT</w:t>
      </w:r>
      <w:r>
        <w:rPr>
          <w:sz w:val="20"/>
        </w:rPr>
        <w:t xml:space="preserve"> CONTRACT/AGREEM</w:t>
      </w:r>
      <w:r w:rsidR="001F3BE7">
        <w:rPr>
          <w:sz w:val="20"/>
        </w:rPr>
        <w:t xml:space="preserve">ENT </w:t>
      </w:r>
      <w:r>
        <w:rPr>
          <w:sz w:val="20"/>
        </w:rPr>
        <w:t>WITH THE OUT-OF-STATE SCHOOL (signed by the district and out-of-state officials).</w:t>
      </w:r>
    </w:p>
    <w:p w14:paraId="29D9E056" w14:textId="77777777" w:rsidR="00C370EC" w:rsidRDefault="00C370EC">
      <w:pPr>
        <w:rPr>
          <w:sz w:val="20"/>
        </w:rPr>
      </w:pPr>
    </w:p>
    <w:p w14:paraId="2680033C" w14:textId="77777777" w:rsidR="00C370EC" w:rsidRDefault="00C370EC">
      <w:pPr>
        <w:rPr>
          <w:sz w:val="20"/>
        </w:rPr>
      </w:pPr>
      <w:r>
        <w:rPr>
          <w:sz w:val="20"/>
        </w:rPr>
        <w:t>When out-of-state placement is recommended by the Individualized Education Program</w:t>
      </w:r>
      <w:r w:rsidR="00633285">
        <w:rPr>
          <w:sz w:val="20"/>
        </w:rPr>
        <w:t xml:space="preserve"> (IEP)</w:t>
      </w:r>
      <w:r>
        <w:rPr>
          <w:sz w:val="20"/>
        </w:rPr>
        <w:t xml:space="preserve"> </w:t>
      </w:r>
      <w:r w:rsidR="005F34E2">
        <w:rPr>
          <w:sz w:val="20"/>
        </w:rPr>
        <w:t>T</w:t>
      </w:r>
      <w:r>
        <w:rPr>
          <w:sz w:val="20"/>
        </w:rPr>
        <w:t xml:space="preserve">eam, the </w:t>
      </w:r>
      <w:r w:rsidR="00633285">
        <w:rPr>
          <w:sz w:val="20"/>
        </w:rPr>
        <w:t xml:space="preserve">local education agency must ensure that the IEP </w:t>
      </w:r>
      <w:r w:rsidR="005F34E2">
        <w:rPr>
          <w:sz w:val="20"/>
        </w:rPr>
        <w:t>T</w:t>
      </w:r>
      <w:r w:rsidR="00633285">
        <w:rPr>
          <w:sz w:val="20"/>
        </w:rPr>
        <w:t>eam has carefully considered the least restrictive environment considerations as described in Policy 2419.</w:t>
      </w:r>
    </w:p>
    <w:p w14:paraId="1808CCEC" w14:textId="77777777" w:rsidR="00C370EC" w:rsidRDefault="00C370EC">
      <w:pPr>
        <w:rPr>
          <w:sz w:val="20"/>
        </w:rPr>
      </w:pPr>
    </w:p>
    <w:p w14:paraId="24AA2F16" w14:textId="77777777" w:rsidR="00C370EC" w:rsidRDefault="00C370EC">
      <w:pPr>
        <w:rPr>
          <w:sz w:val="20"/>
        </w:rPr>
      </w:pPr>
    </w:p>
    <w:p w14:paraId="2FDD1F0F" w14:textId="37E3F391" w:rsidR="00C370EC" w:rsidRDefault="00C370EC">
      <w:pPr>
        <w:pStyle w:val="Heading7"/>
        <w:rPr>
          <w:sz w:val="22"/>
        </w:rPr>
      </w:pPr>
      <w:r>
        <w:rPr>
          <w:sz w:val="22"/>
        </w:rPr>
        <w:t>PART III:  ESTIMATED ST</w:t>
      </w:r>
      <w:r w:rsidR="001F3BE7">
        <w:rPr>
          <w:sz w:val="22"/>
        </w:rPr>
        <w:t>UDE</w:t>
      </w:r>
      <w:r w:rsidR="0094655C">
        <w:rPr>
          <w:sz w:val="22"/>
        </w:rPr>
        <w:t xml:space="preserve">NT PLACEMENT COSTS FOR </w:t>
      </w:r>
      <w:r w:rsidR="00F72A39">
        <w:rPr>
          <w:sz w:val="22"/>
        </w:rPr>
        <w:t xml:space="preserve">SY </w:t>
      </w:r>
      <w:r w:rsidR="00D75F7F">
        <w:rPr>
          <w:sz w:val="22"/>
        </w:rPr>
        <w:t>202</w:t>
      </w:r>
      <w:r w:rsidR="00335714">
        <w:rPr>
          <w:sz w:val="22"/>
        </w:rPr>
        <w:t>3</w:t>
      </w:r>
      <w:r w:rsidR="00D75F7F">
        <w:rPr>
          <w:sz w:val="22"/>
        </w:rPr>
        <w:t>-202</w:t>
      </w:r>
      <w:r w:rsidR="00335714">
        <w:rPr>
          <w:sz w:val="22"/>
        </w:rPr>
        <w:t>4</w:t>
      </w:r>
    </w:p>
    <w:p w14:paraId="50FD418A" w14:textId="77777777" w:rsidR="00C370EC" w:rsidRDefault="00C370EC"/>
    <w:p w14:paraId="1EC822BA" w14:textId="77777777" w:rsidR="00C370EC" w:rsidRDefault="00C370EC">
      <w:pPr>
        <w:rPr>
          <w:b/>
          <w:bCs/>
          <w:sz w:val="20"/>
        </w:rPr>
      </w:pPr>
      <w:r>
        <w:rPr>
          <w:b/>
          <w:bCs/>
          <w:sz w:val="20"/>
        </w:rPr>
        <w:t>1</w:t>
      </w:r>
      <w:r>
        <w:rPr>
          <w:b/>
          <w:bCs/>
          <w:sz w:val="20"/>
          <w:vertAlign w:val="superscript"/>
        </w:rPr>
        <w:t>ST</w:t>
      </w:r>
      <w:r>
        <w:rPr>
          <w:b/>
          <w:bCs/>
          <w:sz w:val="20"/>
        </w:rPr>
        <w:t xml:space="preserve"> SEMESTER</w:t>
      </w:r>
    </w:p>
    <w:p w14:paraId="7EE8FA01" w14:textId="77777777" w:rsidR="00C370EC" w:rsidRDefault="00EE5652">
      <w:pPr>
        <w:rPr>
          <w:sz w:val="20"/>
        </w:rPr>
      </w:pPr>
      <w:r>
        <w:rPr>
          <w:sz w:val="20"/>
        </w:rPr>
        <w:t>Tuition: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370EC">
        <w:rPr>
          <w:sz w:val="20"/>
        </w:rPr>
        <w:t>Residential (Room &amp; Board):</w:t>
      </w:r>
    </w:p>
    <w:p w14:paraId="4ACC00A8" w14:textId="77777777" w:rsidR="00C370EC" w:rsidRDefault="00EE42A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60F760" wp14:editId="00FF1218">
                <wp:simplePos x="0" y="0"/>
                <wp:positionH relativeFrom="column">
                  <wp:posOffset>3400425</wp:posOffset>
                </wp:positionH>
                <wp:positionV relativeFrom="paragraph">
                  <wp:posOffset>8255</wp:posOffset>
                </wp:positionV>
                <wp:extent cx="713105" cy="0"/>
                <wp:effectExtent l="9525" t="12700" r="10795" b="6350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260D4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.65pt" to="323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r0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CBB4" wp14:editId="60449FF1">
                <wp:simplePos x="0" y="0"/>
                <wp:positionH relativeFrom="column">
                  <wp:posOffset>457200</wp:posOffset>
                </wp:positionH>
                <wp:positionV relativeFrom="paragraph">
                  <wp:posOffset>8255</wp:posOffset>
                </wp:positionV>
                <wp:extent cx="853440" cy="0"/>
                <wp:effectExtent l="9525" t="12700" r="13335" b="635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467B1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5pt" to="103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gF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"/>
            </w:pict>
          </mc:Fallback>
        </mc:AlternateContent>
      </w:r>
    </w:p>
    <w:p w14:paraId="0F421675" w14:textId="668B973E" w:rsidR="00C370EC" w:rsidRDefault="00C370EC">
      <w:pPr>
        <w:rPr>
          <w:b/>
          <w:bCs/>
          <w:sz w:val="20"/>
        </w:rPr>
      </w:pPr>
      <w:r>
        <w:rPr>
          <w:b/>
          <w:bCs/>
          <w:sz w:val="20"/>
        </w:rPr>
        <w:t>2</w:t>
      </w:r>
      <w:r>
        <w:rPr>
          <w:b/>
          <w:bCs/>
          <w:sz w:val="20"/>
          <w:vertAlign w:val="superscript"/>
        </w:rPr>
        <w:t>nd</w:t>
      </w:r>
      <w:r>
        <w:rPr>
          <w:b/>
          <w:bCs/>
          <w:sz w:val="20"/>
        </w:rPr>
        <w:t xml:space="preserve"> SEM</w:t>
      </w:r>
      <w:r w:rsidR="00C02784">
        <w:rPr>
          <w:b/>
          <w:bCs/>
          <w:sz w:val="20"/>
        </w:rPr>
        <w:t>ES</w:t>
      </w:r>
      <w:r>
        <w:rPr>
          <w:b/>
          <w:bCs/>
          <w:sz w:val="20"/>
        </w:rPr>
        <w:t>TER</w:t>
      </w:r>
    </w:p>
    <w:p w14:paraId="75644FC8" w14:textId="7D91B726" w:rsidR="00C370EC" w:rsidRDefault="00EE5652">
      <w:pPr>
        <w:rPr>
          <w:sz w:val="20"/>
        </w:rPr>
      </w:pPr>
      <w:r>
        <w:rPr>
          <w:sz w:val="20"/>
        </w:rPr>
        <w:t>Tuition:</w:t>
      </w:r>
      <w:r>
        <w:rPr>
          <w:sz w:val="20"/>
        </w:rPr>
        <w:tab/>
      </w:r>
      <w:r>
        <w:rPr>
          <w:sz w:val="20"/>
        </w:rPr>
        <w:tab/>
      </w:r>
      <w:r w:rsidR="00D75F7F" w:rsidRPr="00381E44">
        <w:rPr>
          <w:sz w:val="20"/>
        </w:rPr>
        <w:t>N</w:t>
      </w:r>
      <w:r w:rsidR="0033256B" w:rsidRPr="00381E44">
        <w:rPr>
          <w:sz w:val="20"/>
        </w:rPr>
        <w:t>/</w:t>
      </w:r>
      <w:r w:rsidR="00D75F7F" w:rsidRPr="00381E44">
        <w:rPr>
          <w:sz w:val="20"/>
        </w:rPr>
        <w:t>A</w:t>
      </w:r>
      <w:r w:rsidRPr="00381E44">
        <w:rPr>
          <w:sz w:val="20"/>
        </w:rPr>
        <w:tab/>
      </w:r>
      <w:r w:rsidRPr="00381E44">
        <w:rPr>
          <w:sz w:val="20"/>
        </w:rPr>
        <w:tab/>
      </w:r>
      <w:r w:rsidR="00C370EC" w:rsidRPr="00381E44">
        <w:rPr>
          <w:sz w:val="20"/>
        </w:rPr>
        <w:t>Residential (Room &amp; Board):</w:t>
      </w:r>
      <w:r w:rsidR="00D75F7F" w:rsidRPr="00381E44">
        <w:rPr>
          <w:sz w:val="20"/>
        </w:rPr>
        <w:tab/>
        <w:t>N</w:t>
      </w:r>
      <w:r w:rsidR="0033256B" w:rsidRPr="00381E44">
        <w:rPr>
          <w:sz w:val="20"/>
        </w:rPr>
        <w:t>/</w:t>
      </w:r>
      <w:r w:rsidR="00D75F7F" w:rsidRPr="00381E44">
        <w:rPr>
          <w:sz w:val="20"/>
        </w:rPr>
        <w:t>A</w:t>
      </w:r>
    </w:p>
    <w:p w14:paraId="24559E39" w14:textId="77777777" w:rsidR="00C370EC" w:rsidRDefault="00EE42A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B8C6E7" wp14:editId="22B36A68">
                <wp:simplePos x="0" y="0"/>
                <wp:positionH relativeFrom="column">
                  <wp:posOffset>3400425</wp:posOffset>
                </wp:positionH>
                <wp:positionV relativeFrom="paragraph">
                  <wp:posOffset>27305</wp:posOffset>
                </wp:positionV>
                <wp:extent cx="713105" cy="0"/>
                <wp:effectExtent l="9525" t="12700" r="10795" b="635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15790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2.15pt" to="323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L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05CD21" wp14:editId="719B516A">
                <wp:simplePos x="0" y="0"/>
                <wp:positionH relativeFrom="column">
                  <wp:posOffset>457200</wp:posOffset>
                </wp:positionH>
                <wp:positionV relativeFrom="paragraph">
                  <wp:posOffset>27305</wp:posOffset>
                </wp:positionV>
                <wp:extent cx="798195" cy="0"/>
                <wp:effectExtent l="9525" t="12700" r="11430" b="635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E9864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5pt" to="98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r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"/>
            </w:pict>
          </mc:Fallback>
        </mc:AlternateContent>
      </w:r>
    </w:p>
    <w:p w14:paraId="03A3C036" w14:textId="77777777" w:rsidR="00C370EC" w:rsidRDefault="00C370EC">
      <w:pPr>
        <w:rPr>
          <w:sz w:val="20"/>
        </w:rPr>
      </w:pPr>
    </w:p>
    <w:p w14:paraId="3C118061" w14:textId="7C8E9FBC" w:rsidR="00C370EC" w:rsidRDefault="00EE42AB">
      <w:pPr>
        <w:rPr>
          <w:sz w:val="20"/>
        </w:rPr>
      </w:pPr>
      <w:r w:rsidRPr="007E590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8F34F5" wp14:editId="06EF991D">
                <wp:simplePos x="0" y="0"/>
                <wp:positionH relativeFrom="column">
                  <wp:posOffset>2767330</wp:posOffset>
                </wp:positionH>
                <wp:positionV relativeFrom="paragraph">
                  <wp:posOffset>124460</wp:posOffset>
                </wp:positionV>
                <wp:extent cx="1280160" cy="0"/>
                <wp:effectExtent l="5080" t="11430" r="10160" b="762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BD34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9pt,9.8pt" to="318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U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ZqE3vXEFhFRqZ0N19KxezFbT7w4pXbVEHXjk+HoxkJeFjORNStg4Azfs+8+aQQw5eh0b&#10;dW5sFyChBegc9bjc9eBnjygcZpN5ms1A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"/>
            </w:pict>
          </mc:Fallback>
        </mc:AlternateContent>
      </w:r>
      <w:r w:rsidR="0094655C">
        <w:rPr>
          <w:b/>
          <w:bCs/>
          <w:sz w:val="20"/>
        </w:rPr>
        <w:t xml:space="preserve">TOTAL ESTIMATED COSTS FOR </w:t>
      </w:r>
      <w:r w:rsidR="00D75F7F">
        <w:rPr>
          <w:b/>
          <w:bCs/>
          <w:sz w:val="20"/>
        </w:rPr>
        <w:t>1</w:t>
      </w:r>
      <w:r w:rsidR="00D75F7F" w:rsidRPr="00D75F7F">
        <w:rPr>
          <w:b/>
          <w:bCs/>
          <w:sz w:val="20"/>
          <w:vertAlign w:val="superscript"/>
        </w:rPr>
        <w:t>st</w:t>
      </w:r>
      <w:r w:rsidR="00D75F7F">
        <w:rPr>
          <w:b/>
          <w:bCs/>
          <w:sz w:val="20"/>
        </w:rPr>
        <w:t xml:space="preserve"> </w:t>
      </w:r>
      <w:r w:rsidR="00D75F7F" w:rsidRPr="00F72A39">
        <w:rPr>
          <w:b/>
          <w:bCs/>
          <w:sz w:val="20"/>
        </w:rPr>
        <w:t>Semest</w:t>
      </w:r>
      <w:r w:rsidR="00F72A39">
        <w:rPr>
          <w:b/>
          <w:bCs/>
          <w:sz w:val="20"/>
        </w:rPr>
        <w:t>er:</w:t>
      </w:r>
      <w:r w:rsidR="00F72A39">
        <w:rPr>
          <w:sz w:val="20"/>
        </w:rPr>
        <w:t xml:space="preserve"> </w:t>
      </w:r>
    </w:p>
    <w:p w14:paraId="0676DBE3" w14:textId="77777777" w:rsidR="00C370EC" w:rsidRPr="007E5905" w:rsidRDefault="007E5905">
      <w:pPr>
        <w:rPr>
          <w:sz w:val="16"/>
          <w:szCs w:val="16"/>
        </w:rPr>
      </w:pPr>
      <w:r w:rsidRPr="007E5905">
        <w:rPr>
          <w:sz w:val="16"/>
          <w:szCs w:val="16"/>
        </w:rPr>
        <w:t>(Include 1</w:t>
      </w:r>
      <w:r w:rsidR="00D75F7F">
        <w:rPr>
          <w:sz w:val="16"/>
          <w:szCs w:val="16"/>
          <w:vertAlign w:val="superscript"/>
        </w:rPr>
        <w:t xml:space="preserve">sst </w:t>
      </w:r>
      <w:r w:rsidR="00D75F7F">
        <w:rPr>
          <w:sz w:val="16"/>
          <w:szCs w:val="16"/>
        </w:rPr>
        <w:t>semester</w:t>
      </w:r>
      <w:r w:rsidRPr="007E5905">
        <w:rPr>
          <w:sz w:val="16"/>
          <w:szCs w:val="16"/>
        </w:rPr>
        <w:t xml:space="preserve"> room and board)</w:t>
      </w:r>
    </w:p>
    <w:p w14:paraId="18DE545B" w14:textId="77777777" w:rsidR="00C370EC" w:rsidRDefault="00C370EC">
      <w:pPr>
        <w:rPr>
          <w:sz w:val="20"/>
        </w:rPr>
      </w:pPr>
    </w:p>
    <w:p w14:paraId="2456E613" w14:textId="77777777" w:rsidR="00C370EC" w:rsidRDefault="00C370EC">
      <w:pPr>
        <w:rPr>
          <w:sz w:val="20"/>
        </w:rPr>
      </w:pPr>
    </w:p>
    <w:p w14:paraId="34C53787" w14:textId="77777777" w:rsidR="00C370EC" w:rsidRDefault="00C370EC">
      <w:pPr>
        <w:spacing w:line="36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>Please send original form to:</w:t>
      </w:r>
    </w:p>
    <w:p w14:paraId="23A07666" w14:textId="2BE960EA" w:rsidR="00F72A39" w:rsidRPr="00F72A39" w:rsidRDefault="00F72A39" w:rsidP="00F72A39">
      <w:pPr>
        <w:jc w:val="center"/>
        <w:rPr>
          <w:sz w:val="20"/>
        </w:rPr>
      </w:pPr>
      <w:r w:rsidRPr="00F72A39">
        <w:rPr>
          <w:sz w:val="20"/>
        </w:rPr>
        <w:t>W</w:t>
      </w:r>
      <w:r>
        <w:rPr>
          <w:sz w:val="20"/>
        </w:rPr>
        <w:t>est Virginia</w:t>
      </w:r>
      <w:r w:rsidRPr="00F72A39">
        <w:rPr>
          <w:sz w:val="20"/>
        </w:rPr>
        <w:t xml:space="preserve"> Department of Education</w:t>
      </w:r>
    </w:p>
    <w:p w14:paraId="5DEAF8BA" w14:textId="304BE038" w:rsidR="00F72A39" w:rsidRPr="00F72A39" w:rsidRDefault="00F72A39" w:rsidP="00F72A39">
      <w:pPr>
        <w:jc w:val="center"/>
        <w:rPr>
          <w:sz w:val="20"/>
        </w:rPr>
      </w:pPr>
      <w:r w:rsidRPr="00F72A39">
        <w:rPr>
          <w:sz w:val="20"/>
        </w:rPr>
        <w:t>Office of Federal Programs &amp; Support –</w:t>
      </w:r>
      <w:r>
        <w:rPr>
          <w:sz w:val="20"/>
        </w:rPr>
        <w:t xml:space="preserve"> </w:t>
      </w:r>
      <w:r w:rsidRPr="00F72A39">
        <w:rPr>
          <w:sz w:val="20"/>
        </w:rPr>
        <w:t>Special Education</w:t>
      </w:r>
    </w:p>
    <w:p w14:paraId="1A54D0F6" w14:textId="2D10F872" w:rsidR="00F72A39" w:rsidRPr="00F72A39" w:rsidRDefault="00F72A39" w:rsidP="00F72A39">
      <w:pPr>
        <w:jc w:val="center"/>
        <w:rPr>
          <w:sz w:val="20"/>
        </w:rPr>
      </w:pPr>
      <w:r w:rsidRPr="00F72A39">
        <w:rPr>
          <w:sz w:val="20"/>
        </w:rPr>
        <w:t xml:space="preserve">Attn: </w:t>
      </w:r>
      <w:r w:rsidR="00592C2F">
        <w:rPr>
          <w:sz w:val="20"/>
        </w:rPr>
        <w:t>David Parkins</w:t>
      </w:r>
      <w:r w:rsidRPr="00F72A39">
        <w:rPr>
          <w:sz w:val="20"/>
        </w:rPr>
        <w:t>, Finance Coordinator</w:t>
      </w:r>
    </w:p>
    <w:p w14:paraId="42E13B98" w14:textId="77777777" w:rsidR="00F72A39" w:rsidRPr="00F72A39" w:rsidRDefault="00F72A39" w:rsidP="00F72A39">
      <w:pPr>
        <w:jc w:val="center"/>
        <w:rPr>
          <w:sz w:val="20"/>
        </w:rPr>
      </w:pPr>
      <w:r w:rsidRPr="00F72A39">
        <w:rPr>
          <w:sz w:val="20"/>
        </w:rPr>
        <w:t>Building 6, Room 750</w:t>
      </w:r>
    </w:p>
    <w:p w14:paraId="55B801F8" w14:textId="77777777" w:rsidR="00F72A39" w:rsidRPr="00F72A39" w:rsidRDefault="00F72A39" w:rsidP="00F72A39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 w:rsidRPr="00F72A39">
            <w:rPr>
              <w:sz w:val="20"/>
            </w:rPr>
            <w:t>1900 Kanawha Boulevard, East</w:t>
          </w:r>
        </w:smartTag>
      </w:smartTag>
    </w:p>
    <w:p w14:paraId="0F307970" w14:textId="53D89BA8" w:rsidR="00F72A39" w:rsidRPr="00F72A39" w:rsidRDefault="00F72A39" w:rsidP="00F72A39">
      <w:pPr>
        <w:jc w:val="center"/>
        <w:rPr>
          <w:sz w:val="20"/>
        </w:rPr>
      </w:pPr>
      <w:r w:rsidRPr="00F72A39">
        <w:rPr>
          <w:sz w:val="20"/>
        </w:rPr>
        <w:t xml:space="preserve">Charleston, </w:t>
      </w:r>
      <w:r>
        <w:rPr>
          <w:sz w:val="20"/>
        </w:rPr>
        <w:t>WV</w:t>
      </w:r>
      <w:r w:rsidRPr="00F72A39">
        <w:rPr>
          <w:sz w:val="20"/>
        </w:rPr>
        <w:t xml:space="preserve"> 25305</w:t>
      </w:r>
    </w:p>
    <w:p w14:paraId="09892749" w14:textId="1A1B47DC" w:rsidR="00C370EC" w:rsidRDefault="00C370EC">
      <w:pPr>
        <w:jc w:val="center"/>
        <w:rPr>
          <w:sz w:val="20"/>
        </w:rPr>
      </w:pPr>
    </w:p>
    <w:p w14:paraId="6DB4D1B1" w14:textId="77777777" w:rsidR="00C370EC" w:rsidRDefault="00C370EC">
      <w:pPr>
        <w:rPr>
          <w:sz w:val="20"/>
        </w:rPr>
        <w:sectPr w:rsidR="00C370EC">
          <w:pgSz w:w="12240" w:h="15840"/>
          <w:pgMar w:top="720" w:right="900" w:bottom="1440" w:left="1080" w:header="720" w:footer="720" w:gutter="0"/>
          <w:cols w:space="720"/>
          <w:docGrid w:linePitch="360"/>
        </w:sectPr>
      </w:pPr>
    </w:p>
    <w:p w14:paraId="4CDD59A7" w14:textId="77777777" w:rsidR="00C370EC" w:rsidRDefault="00C370EC">
      <w:pPr>
        <w:jc w:val="center"/>
        <w:rPr>
          <w:sz w:val="20"/>
        </w:rPr>
      </w:pPr>
      <w:r>
        <w:rPr>
          <w:sz w:val="20"/>
        </w:rPr>
        <w:lastRenderedPageBreak/>
        <w:t>WEST VIRGINIA DEPARTMENT OF EDUCATION</w:t>
      </w:r>
    </w:p>
    <w:p w14:paraId="62C53A4D" w14:textId="77777777" w:rsidR="00E227ED" w:rsidRDefault="00AF3284" w:rsidP="00E227ED">
      <w:pPr>
        <w:jc w:val="center"/>
        <w:rPr>
          <w:sz w:val="20"/>
        </w:rPr>
      </w:pPr>
      <w:r>
        <w:rPr>
          <w:sz w:val="20"/>
        </w:rPr>
        <w:t>OFFICE OF FEDERAL PROGRAMS &amp; SUPPORT</w:t>
      </w:r>
    </w:p>
    <w:p w14:paraId="435A859F" w14:textId="77777777" w:rsidR="00C370EC" w:rsidRDefault="00C370EC">
      <w:pPr>
        <w:jc w:val="center"/>
        <w:rPr>
          <w:sz w:val="20"/>
        </w:rPr>
      </w:pPr>
      <w:r>
        <w:rPr>
          <w:sz w:val="20"/>
        </w:rPr>
        <w:t xml:space="preserve">SPECIAL </w:t>
      </w:r>
      <w:r w:rsidR="00094319">
        <w:rPr>
          <w:sz w:val="20"/>
        </w:rPr>
        <w:t>EDUCATION</w:t>
      </w:r>
    </w:p>
    <w:p w14:paraId="02C502F3" w14:textId="77777777" w:rsidR="00C370EC" w:rsidRDefault="00C370EC">
      <w:pPr>
        <w:jc w:val="center"/>
        <w:rPr>
          <w:sz w:val="20"/>
        </w:rPr>
      </w:pPr>
    </w:p>
    <w:p w14:paraId="5B0EE41D" w14:textId="77777777" w:rsidR="00C370EC" w:rsidRDefault="00C370EC">
      <w:pPr>
        <w:pStyle w:val="Heading9"/>
        <w:rPr>
          <w:sz w:val="24"/>
        </w:rPr>
      </w:pPr>
      <w:r>
        <w:rPr>
          <w:sz w:val="24"/>
        </w:rPr>
        <w:t>REQUEST FOR OUT-OF-STATE INSTRUCTION FUNDS</w:t>
      </w:r>
    </w:p>
    <w:p w14:paraId="65522372" w14:textId="054354A7" w:rsidR="00C370EC" w:rsidRDefault="00AF3284">
      <w:pPr>
        <w:jc w:val="center"/>
        <w:rPr>
          <w:sz w:val="20"/>
        </w:rPr>
      </w:pPr>
      <w:r>
        <w:rPr>
          <w:sz w:val="20"/>
        </w:rPr>
        <w:t>(School Year 202</w:t>
      </w:r>
      <w:r w:rsidR="00335714">
        <w:rPr>
          <w:sz w:val="20"/>
        </w:rPr>
        <w:t>3</w:t>
      </w:r>
      <w:r>
        <w:rPr>
          <w:sz w:val="20"/>
        </w:rPr>
        <w:t>-202</w:t>
      </w:r>
      <w:r w:rsidR="00335714">
        <w:rPr>
          <w:sz w:val="20"/>
        </w:rPr>
        <w:t>4</w:t>
      </w:r>
      <w:r w:rsidR="00C370EC">
        <w:rPr>
          <w:sz w:val="20"/>
        </w:rPr>
        <w:t>)</w:t>
      </w:r>
    </w:p>
    <w:p w14:paraId="1B26C760" w14:textId="77777777" w:rsidR="00C370EC" w:rsidRDefault="00C370EC">
      <w:pPr>
        <w:jc w:val="center"/>
        <w:rPr>
          <w:sz w:val="20"/>
        </w:rPr>
      </w:pPr>
    </w:p>
    <w:p w14:paraId="39BB6420" w14:textId="679FDC5D" w:rsidR="00F86C75" w:rsidRDefault="00C370E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SECTION B</w:t>
      </w:r>
      <w:r w:rsidR="00C652C6">
        <w:rPr>
          <w:b/>
          <w:bCs/>
          <w:sz w:val="28"/>
        </w:rPr>
        <w:t xml:space="preserve"> </w:t>
      </w:r>
      <w:r w:rsidR="00F86C75">
        <w:rPr>
          <w:b/>
          <w:bCs/>
          <w:sz w:val="28"/>
        </w:rPr>
        <w:t>-</w:t>
      </w:r>
      <w:r w:rsidR="00C652C6">
        <w:rPr>
          <w:b/>
          <w:bCs/>
          <w:sz w:val="28"/>
        </w:rPr>
        <w:t xml:space="preserve"> </w:t>
      </w:r>
      <w:r w:rsidR="00F86C75">
        <w:rPr>
          <w:b/>
          <w:bCs/>
          <w:sz w:val="28"/>
        </w:rPr>
        <w:t>1</w:t>
      </w:r>
      <w:r w:rsidR="00F86C75" w:rsidRPr="00F86C75">
        <w:rPr>
          <w:b/>
          <w:bCs/>
          <w:sz w:val="28"/>
          <w:vertAlign w:val="superscript"/>
        </w:rPr>
        <w:t>st</w:t>
      </w:r>
      <w:r w:rsidR="00F86C75">
        <w:rPr>
          <w:b/>
          <w:bCs/>
          <w:sz w:val="28"/>
        </w:rPr>
        <w:t xml:space="preserve"> Semester Costs </w:t>
      </w:r>
    </w:p>
    <w:p w14:paraId="64FCE695" w14:textId="15AE29D1" w:rsidR="00C370EC" w:rsidRPr="00F86C75" w:rsidRDefault="00AF3284">
      <w:pPr>
        <w:jc w:val="center"/>
        <w:rPr>
          <w:b/>
          <w:bCs/>
        </w:rPr>
      </w:pPr>
      <w:r>
        <w:rPr>
          <w:b/>
          <w:bCs/>
        </w:rPr>
        <w:t>July 1 –</w:t>
      </w:r>
      <w:r w:rsidR="00C652C6">
        <w:rPr>
          <w:b/>
          <w:bCs/>
        </w:rPr>
        <w:t xml:space="preserve"> </w:t>
      </w:r>
      <w:r>
        <w:rPr>
          <w:b/>
          <w:bCs/>
        </w:rPr>
        <w:t>December 31, 202</w:t>
      </w:r>
      <w:r w:rsidR="00335714">
        <w:rPr>
          <w:b/>
          <w:bCs/>
        </w:rPr>
        <w:t>3</w:t>
      </w:r>
    </w:p>
    <w:p w14:paraId="5526BC7E" w14:textId="067F6D9C" w:rsidR="00C370EC" w:rsidRDefault="00C370E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(</w:t>
      </w:r>
      <w:r w:rsidRPr="00381E44">
        <w:rPr>
          <w:b/>
          <w:bCs/>
          <w:sz w:val="20"/>
        </w:rPr>
        <w:t xml:space="preserve">Due </w:t>
      </w:r>
      <w:r w:rsidR="00C02784">
        <w:rPr>
          <w:b/>
          <w:bCs/>
          <w:sz w:val="20"/>
        </w:rPr>
        <w:t>April 8</w:t>
      </w:r>
      <w:r w:rsidR="001F3BE7" w:rsidRPr="00381E44">
        <w:rPr>
          <w:b/>
          <w:bCs/>
          <w:sz w:val="20"/>
        </w:rPr>
        <w:t>, 20</w:t>
      </w:r>
      <w:r w:rsidR="00AF3284" w:rsidRPr="00381E44">
        <w:rPr>
          <w:b/>
          <w:bCs/>
          <w:sz w:val="20"/>
        </w:rPr>
        <w:t>2</w:t>
      </w:r>
      <w:r w:rsidR="00335714" w:rsidRPr="00381E44">
        <w:rPr>
          <w:b/>
          <w:bCs/>
          <w:sz w:val="20"/>
        </w:rPr>
        <w:t>4</w:t>
      </w:r>
      <w:r w:rsidRPr="00381E44">
        <w:rPr>
          <w:b/>
          <w:bCs/>
          <w:sz w:val="20"/>
        </w:rPr>
        <w:t>)</w:t>
      </w:r>
    </w:p>
    <w:p w14:paraId="4A1A09DC" w14:textId="77777777" w:rsidR="00C370EC" w:rsidRDefault="00C370EC">
      <w:pPr>
        <w:jc w:val="center"/>
        <w:rPr>
          <w:b/>
          <w:bCs/>
          <w:sz w:val="20"/>
        </w:rPr>
      </w:pPr>
    </w:p>
    <w:p w14:paraId="63F91FD3" w14:textId="77777777" w:rsidR="00C370EC" w:rsidRDefault="00C370EC">
      <w:pPr>
        <w:rPr>
          <w:b/>
          <w:bCs/>
          <w:sz w:val="20"/>
        </w:rPr>
      </w:pPr>
    </w:p>
    <w:p w14:paraId="6746D8DC" w14:textId="2D5C6D47" w:rsidR="00C370EC" w:rsidRDefault="00C370EC">
      <w:pPr>
        <w:rPr>
          <w:b/>
          <w:bCs/>
          <w:sz w:val="20"/>
        </w:rPr>
      </w:pPr>
      <w:r>
        <w:rPr>
          <w:b/>
          <w:bCs/>
          <w:sz w:val="20"/>
        </w:rPr>
        <w:t>STUDENT’S NAME: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DATE OF BIRTH: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23FA6FC0" w14:textId="0ABCAF7C" w:rsidR="00C370EC" w:rsidRDefault="00C652C6">
      <w:pPr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D195A0" wp14:editId="60EE8516">
                <wp:simplePos x="0" y="0"/>
                <wp:positionH relativeFrom="column">
                  <wp:posOffset>4800600</wp:posOffset>
                </wp:positionH>
                <wp:positionV relativeFrom="paragraph">
                  <wp:posOffset>13335</wp:posOffset>
                </wp:positionV>
                <wp:extent cx="1238250" cy="4445"/>
                <wp:effectExtent l="0" t="0" r="19050" b="33655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95233" id="Line 1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05pt" to="475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B94FDA" wp14:editId="1BDFF6C1">
                <wp:simplePos x="0" y="0"/>
                <wp:positionH relativeFrom="column">
                  <wp:posOffset>1257299</wp:posOffset>
                </wp:positionH>
                <wp:positionV relativeFrom="paragraph">
                  <wp:posOffset>17779</wp:posOffset>
                </wp:positionV>
                <wp:extent cx="2066925" cy="14605"/>
                <wp:effectExtent l="0" t="0" r="28575" b="23495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82498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4pt" to="261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"/>
            </w:pict>
          </mc:Fallback>
        </mc:AlternateContent>
      </w:r>
    </w:p>
    <w:p w14:paraId="599DEDF1" w14:textId="77777777" w:rsidR="00C370EC" w:rsidRDefault="004E509C">
      <w:pPr>
        <w:rPr>
          <w:sz w:val="20"/>
        </w:rPr>
      </w:pPr>
      <w:r>
        <w:rPr>
          <w:b/>
          <w:bCs/>
          <w:sz w:val="20"/>
        </w:rPr>
        <w:t>COUNTY</w:t>
      </w:r>
      <w:r w:rsidR="00C370EC">
        <w:rPr>
          <w:b/>
          <w:bCs/>
          <w:sz w:val="20"/>
        </w:rPr>
        <w:t>:</w:t>
      </w:r>
    </w:p>
    <w:p w14:paraId="1ABE248C" w14:textId="77777777" w:rsidR="00C370EC" w:rsidRDefault="00EE42AB">
      <w:pPr>
        <w:rPr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A3F6EE" wp14:editId="2644E8E5">
                <wp:simplePos x="0" y="0"/>
                <wp:positionH relativeFrom="column">
                  <wp:posOffset>800100</wp:posOffset>
                </wp:positionH>
                <wp:positionV relativeFrom="paragraph">
                  <wp:posOffset>68580</wp:posOffset>
                </wp:positionV>
                <wp:extent cx="3510915" cy="0"/>
                <wp:effectExtent l="9525" t="13970" r="13335" b="508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0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86CE7" id="Line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4pt" to="339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0Di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RehNb1wBIZXa2VAdPasXs9X0u0NKVy1RBx45vl4M5GUhI3mTEjbOwA37/rNmEEOOXsdG&#10;nRvbBUhoATpHPS53PfjZIwqHT9MsXWRTjO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"/>
            </w:pict>
          </mc:Fallback>
        </mc:AlternateContent>
      </w:r>
    </w:p>
    <w:p w14:paraId="0B8CDB37" w14:textId="77777777" w:rsidR="00C370EC" w:rsidRDefault="00C370EC">
      <w:pPr>
        <w:rPr>
          <w:sz w:val="20"/>
        </w:rPr>
      </w:pPr>
    </w:p>
    <w:p w14:paraId="35C283FB" w14:textId="77777777" w:rsidR="00C370EC" w:rsidRDefault="00C370EC">
      <w:pPr>
        <w:pStyle w:val="Heading9"/>
      </w:pPr>
      <w:r>
        <w:t>DOCUMENTED EXPENSES</w:t>
      </w:r>
    </w:p>
    <w:p w14:paraId="024DF41A" w14:textId="77777777" w:rsidR="00C370EC" w:rsidRDefault="00C370EC">
      <w:pPr>
        <w:rPr>
          <w:sz w:val="20"/>
        </w:rPr>
      </w:pPr>
    </w:p>
    <w:p w14:paraId="039A3A9A" w14:textId="7AC0E68C" w:rsidR="00C370EC" w:rsidRDefault="00C370EC">
      <w:pPr>
        <w:ind w:left="1440" w:hanging="1440"/>
        <w:jc w:val="both"/>
        <w:rPr>
          <w:sz w:val="20"/>
        </w:rPr>
      </w:pPr>
      <w:r>
        <w:rPr>
          <w:b/>
          <w:bCs/>
          <w:sz w:val="20"/>
        </w:rPr>
        <w:t>DIRECTIONS</w:t>
      </w:r>
      <w:r>
        <w:rPr>
          <w:sz w:val="20"/>
        </w:rPr>
        <w:t>:</w:t>
      </w:r>
      <w:r>
        <w:rPr>
          <w:sz w:val="20"/>
        </w:rPr>
        <w:tab/>
        <w:t>Provide copies of all invoices for tuition and residential (room and board) costs only. Funds may be requested only for documented expenses (estim</w:t>
      </w:r>
      <w:r w:rsidR="001F3BE7">
        <w:rPr>
          <w:sz w:val="20"/>
        </w:rPr>
        <w:t>a</w:t>
      </w:r>
      <w:r w:rsidR="003F3D3A">
        <w:rPr>
          <w:sz w:val="20"/>
        </w:rPr>
        <w:t>te</w:t>
      </w:r>
      <w:r w:rsidR="00AF3284">
        <w:rPr>
          <w:sz w:val="20"/>
        </w:rPr>
        <w:t xml:space="preserve"> expenses to December 31, </w:t>
      </w:r>
      <w:proofErr w:type="gramStart"/>
      <w:r w:rsidR="00AF3284">
        <w:rPr>
          <w:sz w:val="20"/>
        </w:rPr>
        <w:t>202</w:t>
      </w:r>
      <w:r w:rsidR="00335714">
        <w:rPr>
          <w:sz w:val="20"/>
        </w:rPr>
        <w:t>3</w:t>
      </w:r>
      <w:proofErr w:type="gramEnd"/>
      <w:r w:rsidR="00475CFF">
        <w:rPr>
          <w:sz w:val="20"/>
        </w:rPr>
        <w:t xml:space="preserve"> if final invoices are </w:t>
      </w:r>
      <w:r w:rsidR="004749E0">
        <w:rPr>
          <w:sz w:val="20"/>
        </w:rPr>
        <w:t>not</w:t>
      </w:r>
      <w:r w:rsidR="00AF3284">
        <w:rPr>
          <w:sz w:val="20"/>
        </w:rPr>
        <w:t xml:space="preserve"> received by </w:t>
      </w:r>
      <w:proofErr w:type="gramStart"/>
      <w:r w:rsidR="00AF3284">
        <w:rPr>
          <w:sz w:val="20"/>
        </w:rPr>
        <w:t>due</w:t>
      </w:r>
      <w:proofErr w:type="gramEnd"/>
      <w:r w:rsidR="00AF3284">
        <w:rPr>
          <w:sz w:val="20"/>
        </w:rPr>
        <w:t xml:space="preserve"> date </w:t>
      </w:r>
      <w:r w:rsidR="00AF3284" w:rsidRPr="00381E44">
        <w:rPr>
          <w:sz w:val="20"/>
        </w:rPr>
        <w:t xml:space="preserve">of </w:t>
      </w:r>
      <w:r w:rsidR="00C02784">
        <w:rPr>
          <w:sz w:val="20"/>
        </w:rPr>
        <w:t>April 8</w:t>
      </w:r>
      <w:r w:rsidR="004B7F44" w:rsidRPr="00381E44">
        <w:rPr>
          <w:sz w:val="20"/>
        </w:rPr>
        <w:t>, 2024</w:t>
      </w:r>
      <w:r w:rsidR="00EE5652" w:rsidRPr="00381E44">
        <w:rPr>
          <w:sz w:val="20"/>
        </w:rPr>
        <w:t>)</w:t>
      </w:r>
      <w:r w:rsidRPr="00381E44">
        <w:rPr>
          <w:sz w:val="20"/>
        </w:rPr>
        <w:t>.</w:t>
      </w:r>
      <w:r>
        <w:rPr>
          <w:sz w:val="20"/>
        </w:rPr>
        <w:t xml:space="preserve">  Consideration will be given if district shows evidence of regular timely payment.</w:t>
      </w:r>
    </w:p>
    <w:p w14:paraId="4EC6DF6B" w14:textId="77777777" w:rsidR="00C370EC" w:rsidRDefault="00C370EC">
      <w:pPr>
        <w:ind w:left="1440" w:hanging="1440"/>
        <w:jc w:val="both"/>
        <w:rPr>
          <w:sz w:val="20"/>
        </w:rPr>
      </w:pPr>
    </w:p>
    <w:p w14:paraId="3E75E28E" w14:textId="77777777" w:rsidR="00C370EC" w:rsidRDefault="00C370EC">
      <w:pPr>
        <w:ind w:left="1440" w:hanging="1440"/>
        <w:jc w:val="both"/>
        <w:rPr>
          <w:b/>
          <w:bCs/>
          <w:sz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2"/>
        </w:rPr>
        <w:t>Invoices</w:t>
      </w:r>
    </w:p>
    <w:p w14:paraId="4B813235" w14:textId="77777777" w:rsidR="00C370EC" w:rsidRDefault="00C370EC">
      <w:pPr>
        <w:ind w:left="1440" w:hanging="1440"/>
        <w:jc w:val="both"/>
        <w:rPr>
          <w:b/>
          <w:bCs/>
          <w:sz w:val="20"/>
        </w:rPr>
      </w:pPr>
    </w:p>
    <w:p w14:paraId="3670062D" w14:textId="77777777" w:rsidR="00C370EC" w:rsidRDefault="00C370EC">
      <w:pPr>
        <w:ind w:left="1440" w:hanging="1440"/>
        <w:jc w:val="both"/>
        <w:rPr>
          <w:b/>
          <w:bCs/>
          <w:sz w:val="20"/>
        </w:rPr>
      </w:pPr>
    </w:p>
    <w:p w14:paraId="02A9CDE9" w14:textId="77777777" w:rsidR="00C370EC" w:rsidRDefault="00C370EC">
      <w:pPr>
        <w:ind w:left="1440" w:hanging="1440"/>
        <w:jc w:val="both"/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z w:val="22"/>
        </w:rPr>
        <w:t xml:space="preserve"> Semester Tuition</w:t>
      </w:r>
      <w:r w:rsidR="0058616E">
        <w:rPr>
          <w:sz w:val="22"/>
        </w:rPr>
        <w:t xml:space="preserve"> Costs</w:t>
      </w:r>
      <w:r w:rsidR="00A612D2">
        <w:rPr>
          <w:sz w:val="22"/>
        </w:rPr>
        <w:t xml:space="preserve"> (invoices attached)</w:t>
      </w:r>
      <w:r w:rsidR="00A612D2">
        <w:rPr>
          <w:sz w:val="22"/>
        </w:rPr>
        <w:tab/>
        <w:t xml:space="preserve">  </w:t>
      </w:r>
      <w:r w:rsidR="00F86C75">
        <w:rPr>
          <w:sz w:val="22"/>
        </w:rPr>
        <w:t xml:space="preserve"> </w:t>
      </w:r>
      <w:r w:rsidR="00A612D2">
        <w:rPr>
          <w:sz w:val="22"/>
        </w:rPr>
        <w:t xml:space="preserve"> </w:t>
      </w:r>
      <w:r w:rsidR="00F86C75">
        <w:rPr>
          <w:sz w:val="22"/>
        </w:rPr>
        <w:t xml:space="preserve">$   </w:t>
      </w:r>
    </w:p>
    <w:p w14:paraId="474D03CA" w14:textId="77777777" w:rsidR="00C370EC" w:rsidRDefault="00EE42AB">
      <w:pPr>
        <w:ind w:left="1440" w:hanging="144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A76A44" wp14:editId="7DA47AB5">
                <wp:simplePos x="0" y="0"/>
                <wp:positionH relativeFrom="column">
                  <wp:posOffset>2943225</wp:posOffset>
                </wp:positionH>
                <wp:positionV relativeFrom="paragraph">
                  <wp:posOffset>16510</wp:posOffset>
                </wp:positionV>
                <wp:extent cx="950595" cy="0"/>
                <wp:effectExtent l="9525" t="9525" r="11430" b="9525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0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A3D4" id="Line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1.3pt" to="306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C1Eg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"/>
            </w:pict>
          </mc:Fallback>
        </mc:AlternateContent>
      </w:r>
    </w:p>
    <w:p w14:paraId="7097334D" w14:textId="77777777" w:rsidR="00C370EC" w:rsidRDefault="00C370EC">
      <w:pPr>
        <w:ind w:left="1440" w:hanging="1440"/>
        <w:jc w:val="both"/>
        <w:rPr>
          <w:sz w:val="20"/>
        </w:rPr>
      </w:pPr>
    </w:p>
    <w:p w14:paraId="7397F66C" w14:textId="77777777" w:rsidR="00C370EC" w:rsidRDefault="00C370EC">
      <w:pPr>
        <w:ind w:left="1440" w:hanging="1440"/>
        <w:jc w:val="both"/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z w:val="22"/>
        </w:rPr>
        <w:t xml:space="preserve"> Semester Residential Costs</w:t>
      </w:r>
      <w:r w:rsidR="00A612D2">
        <w:rPr>
          <w:sz w:val="22"/>
        </w:rPr>
        <w:t xml:space="preserve"> (invoices attached)   </w:t>
      </w:r>
      <w:r w:rsidR="00F86C75">
        <w:rPr>
          <w:sz w:val="22"/>
        </w:rPr>
        <w:t xml:space="preserve">$   </w:t>
      </w:r>
    </w:p>
    <w:p w14:paraId="27D58B57" w14:textId="77777777" w:rsidR="00C370EC" w:rsidRDefault="00EE42AB">
      <w:pPr>
        <w:ind w:left="1440" w:hanging="1440"/>
        <w:jc w:val="both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0460F3" wp14:editId="05081309">
                <wp:simplePos x="0" y="0"/>
                <wp:positionH relativeFrom="column">
                  <wp:posOffset>2952750</wp:posOffset>
                </wp:positionH>
                <wp:positionV relativeFrom="paragraph">
                  <wp:posOffset>20955</wp:posOffset>
                </wp:positionV>
                <wp:extent cx="950595" cy="0"/>
                <wp:effectExtent l="9525" t="9525" r="11430" b="9525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0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6831E" id="Line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1.65pt" to="307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5AEg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"/>
            </w:pict>
          </mc:Fallback>
        </mc:AlternateContent>
      </w:r>
    </w:p>
    <w:p w14:paraId="464F570E" w14:textId="77777777" w:rsidR="00C370EC" w:rsidRDefault="00C370EC">
      <w:pPr>
        <w:ind w:left="1440" w:hanging="1440"/>
        <w:jc w:val="both"/>
        <w:rPr>
          <w:sz w:val="22"/>
        </w:rPr>
      </w:pPr>
    </w:p>
    <w:p w14:paraId="6CCB94BE" w14:textId="77777777" w:rsidR="00C370EC" w:rsidRDefault="00C370EC">
      <w:pPr>
        <w:ind w:left="1440" w:hanging="1440"/>
        <w:jc w:val="both"/>
        <w:rPr>
          <w:sz w:val="22"/>
        </w:rPr>
      </w:pPr>
      <w:r>
        <w:rPr>
          <w:sz w:val="22"/>
        </w:rPr>
        <w:tab/>
      </w:r>
      <w:r w:rsidR="00A612D2">
        <w:rPr>
          <w:sz w:val="22"/>
        </w:rPr>
        <w:t>Sub-Total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="00F86C75">
        <w:rPr>
          <w:sz w:val="22"/>
        </w:rPr>
        <w:tab/>
        <w:t xml:space="preserve">   </w:t>
      </w:r>
      <w:r w:rsidR="00A612D2">
        <w:rPr>
          <w:sz w:val="22"/>
        </w:rPr>
        <w:t xml:space="preserve"> </w:t>
      </w:r>
      <w:r>
        <w:rPr>
          <w:sz w:val="22"/>
        </w:rPr>
        <w:t>$</w:t>
      </w:r>
      <w:r w:rsidR="00F86C75">
        <w:rPr>
          <w:sz w:val="22"/>
        </w:rPr>
        <w:t xml:space="preserve">    </w:t>
      </w:r>
      <w:r>
        <w:rPr>
          <w:sz w:val="22"/>
        </w:rPr>
        <w:tab/>
      </w:r>
    </w:p>
    <w:p w14:paraId="59162300" w14:textId="77777777" w:rsidR="00C370EC" w:rsidRDefault="00EE42AB">
      <w:pPr>
        <w:ind w:left="1440" w:hanging="1440"/>
        <w:jc w:val="both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CF020F" wp14:editId="1D8EBF5C">
                <wp:simplePos x="0" y="0"/>
                <wp:positionH relativeFrom="column">
                  <wp:posOffset>2952750</wp:posOffset>
                </wp:positionH>
                <wp:positionV relativeFrom="paragraph">
                  <wp:posOffset>42545</wp:posOffset>
                </wp:positionV>
                <wp:extent cx="950595" cy="0"/>
                <wp:effectExtent l="9525" t="8255" r="11430" b="10795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0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81E4D" id="Line 2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3.35pt" to="307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yEEQ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"/>
            </w:pict>
          </mc:Fallback>
        </mc:AlternateContent>
      </w:r>
    </w:p>
    <w:p w14:paraId="41499915" w14:textId="77777777" w:rsidR="00C370EC" w:rsidRDefault="00C370EC">
      <w:pPr>
        <w:ind w:left="1440" w:hanging="1440"/>
        <w:jc w:val="both"/>
        <w:rPr>
          <w:sz w:val="22"/>
        </w:rPr>
      </w:pPr>
    </w:p>
    <w:p w14:paraId="3F828B8D" w14:textId="77777777" w:rsidR="00C370EC" w:rsidRDefault="00C370EC" w:rsidP="00F86C75">
      <w:pPr>
        <w:ind w:left="1440" w:hanging="1440"/>
        <w:jc w:val="both"/>
        <w:rPr>
          <w:sz w:val="22"/>
        </w:rPr>
      </w:pPr>
      <w:r>
        <w:rPr>
          <w:sz w:val="22"/>
        </w:rPr>
        <w:t>Estimated Costs</w:t>
      </w:r>
      <w:r w:rsidR="00F86C75">
        <w:rPr>
          <w:sz w:val="22"/>
        </w:rPr>
        <w:t xml:space="preserve"> (for costs through</w:t>
      </w:r>
      <w:r w:rsidR="00F86C75">
        <w:rPr>
          <w:sz w:val="22"/>
        </w:rPr>
        <w:tab/>
      </w:r>
      <w:r w:rsidR="00F86C75">
        <w:rPr>
          <w:sz w:val="22"/>
        </w:rPr>
        <w:tab/>
        <w:t xml:space="preserve"> </w:t>
      </w:r>
      <w:r w:rsidR="00A612D2">
        <w:rPr>
          <w:sz w:val="22"/>
        </w:rPr>
        <w:t xml:space="preserve">  </w:t>
      </w:r>
      <w:r w:rsidR="00F86C75">
        <w:rPr>
          <w:sz w:val="22"/>
        </w:rPr>
        <w:t xml:space="preserve"> $    </w:t>
      </w:r>
    </w:p>
    <w:p w14:paraId="0E3080A9" w14:textId="25856C1D" w:rsidR="00C370EC" w:rsidRDefault="00EE42AB">
      <w:pPr>
        <w:ind w:left="1440" w:hanging="1440"/>
        <w:jc w:val="both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4FF1F6" wp14:editId="7E020D0E">
                <wp:simplePos x="0" y="0"/>
                <wp:positionH relativeFrom="column">
                  <wp:posOffset>2952750</wp:posOffset>
                </wp:positionH>
                <wp:positionV relativeFrom="paragraph">
                  <wp:posOffset>17780</wp:posOffset>
                </wp:positionV>
                <wp:extent cx="950595" cy="0"/>
                <wp:effectExtent l="9525" t="8255" r="11430" b="10795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0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855A3" id="Line 2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1.4pt" to="307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J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"/>
            </w:pict>
          </mc:Fallback>
        </mc:AlternateContent>
      </w:r>
      <w:r w:rsidR="00F86C75">
        <w:rPr>
          <w:sz w:val="22"/>
        </w:rPr>
        <w:t>De</w:t>
      </w:r>
      <w:r w:rsidR="00F72A39">
        <w:rPr>
          <w:sz w:val="22"/>
        </w:rPr>
        <w:t xml:space="preserve">cember </w:t>
      </w:r>
      <w:r w:rsidR="00A612D2">
        <w:rPr>
          <w:sz w:val="22"/>
        </w:rPr>
        <w:t xml:space="preserve">31 </w:t>
      </w:r>
      <w:r w:rsidR="00F86C75">
        <w:rPr>
          <w:sz w:val="22"/>
        </w:rPr>
        <w:t xml:space="preserve">for which invoices </w:t>
      </w:r>
      <w:r w:rsidR="00F86C75" w:rsidRPr="00A612D2">
        <w:rPr>
          <w:i/>
          <w:sz w:val="22"/>
        </w:rPr>
        <w:t>are not</w:t>
      </w:r>
      <w:r w:rsidR="00F86C75">
        <w:rPr>
          <w:sz w:val="22"/>
        </w:rPr>
        <w:t xml:space="preserve"> attached)</w:t>
      </w:r>
    </w:p>
    <w:p w14:paraId="75C47E1A" w14:textId="77777777" w:rsidR="00A612D2" w:rsidRDefault="00A612D2">
      <w:pPr>
        <w:ind w:left="1440" w:hanging="1440"/>
        <w:jc w:val="both"/>
        <w:rPr>
          <w:sz w:val="22"/>
        </w:rPr>
      </w:pPr>
    </w:p>
    <w:p w14:paraId="0E2699D1" w14:textId="77777777" w:rsidR="00A612D2" w:rsidRDefault="00EE42AB">
      <w:pPr>
        <w:ind w:left="1440" w:hanging="1440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BBD61C" wp14:editId="5411CC1C">
                <wp:simplePos x="0" y="0"/>
                <wp:positionH relativeFrom="column">
                  <wp:posOffset>2995930</wp:posOffset>
                </wp:positionH>
                <wp:positionV relativeFrom="paragraph">
                  <wp:posOffset>116840</wp:posOffset>
                </wp:positionV>
                <wp:extent cx="950595" cy="0"/>
                <wp:effectExtent l="5080" t="9525" r="6350" b="9525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0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56D78" id="Line 3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pt,9.2pt" to="310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AwmEgIAACg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"/>
            </w:pict>
          </mc:Fallback>
        </mc:AlternateContent>
      </w:r>
      <w:r w:rsidR="00A612D2">
        <w:rPr>
          <w:sz w:val="22"/>
        </w:rPr>
        <w:tab/>
        <w:t>TOTAL:</w:t>
      </w:r>
      <w:r w:rsidR="00A612D2">
        <w:rPr>
          <w:sz w:val="22"/>
        </w:rPr>
        <w:tab/>
      </w:r>
      <w:r w:rsidR="00A612D2">
        <w:rPr>
          <w:sz w:val="22"/>
        </w:rPr>
        <w:tab/>
      </w:r>
      <w:r w:rsidR="00A612D2">
        <w:rPr>
          <w:sz w:val="22"/>
        </w:rPr>
        <w:tab/>
        <w:t xml:space="preserve">   $</w:t>
      </w:r>
    </w:p>
    <w:p w14:paraId="79E7AFD4" w14:textId="77777777" w:rsidR="00F86C75" w:rsidRDefault="00F86C75">
      <w:pPr>
        <w:ind w:left="1440" w:hanging="1440"/>
        <w:jc w:val="both"/>
        <w:rPr>
          <w:sz w:val="22"/>
        </w:rPr>
      </w:pPr>
    </w:p>
    <w:p w14:paraId="7CBD56AE" w14:textId="77777777" w:rsidR="00F72A39" w:rsidRDefault="00F72A39">
      <w:pPr>
        <w:ind w:left="1440" w:hanging="1440"/>
        <w:jc w:val="center"/>
        <w:rPr>
          <w:b/>
          <w:bCs/>
          <w:sz w:val="22"/>
        </w:rPr>
      </w:pPr>
    </w:p>
    <w:p w14:paraId="2A0A6CE1" w14:textId="77777777" w:rsidR="00F72A39" w:rsidRDefault="00F72A39">
      <w:pPr>
        <w:ind w:left="1440" w:hanging="1440"/>
        <w:jc w:val="center"/>
        <w:rPr>
          <w:b/>
          <w:bCs/>
          <w:sz w:val="22"/>
        </w:rPr>
      </w:pPr>
    </w:p>
    <w:p w14:paraId="48514E1A" w14:textId="711308E1" w:rsidR="00C370EC" w:rsidRDefault="00C370EC">
      <w:pPr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SECTION B DUE </w:t>
      </w:r>
      <w:r w:rsidRPr="00381E44">
        <w:rPr>
          <w:b/>
          <w:bCs/>
          <w:sz w:val="22"/>
        </w:rPr>
        <w:t xml:space="preserve">BY </w:t>
      </w:r>
      <w:r w:rsidR="00C02784">
        <w:rPr>
          <w:b/>
          <w:bCs/>
          <w:sz w:val="22"/>
        </w:rPr>
        <w:t>APRIL 8</w:t>
      </w:r>
      <w:r w:rsidR="00FD48BE" w:rsidRPr="00381E44">
        <w:rPr>
          <w:b/>
          <w:bCs/>
          <w:sz w:val="22"/>
        </w:rPr>
        <w:t>, 20</w:t>
      </w:r>
      <w:r w:rsidR="00AF3284" w:rsidRPr="00381E44">
        <w:rPr>
          <w:b/>
          <w:bCs/>
          <w:sz w:val="22"/>
        </w:rPr>
        <w:t>2</w:t>
      </w:r>
      <w:r w:rsidR="00335714" w:rsidRPr="00381E44">
        <w:rPr>
          <w:b/>
          <w:bCs/>
          <w:sz w:val="22"/>
        </w:rPr>
        <w:t>4</w:t>
      </w:r>
    </w:p>
    <w:p w14:paraId="722E1F79" w14:textId="77777777" w:rsidR="00C370EC" w:rsidRDefault="00C370EC" w:rsidP="00A612D2">
      <w:pPr>
        <w:rPr>
          <w:sz w:val="22"/>
        </w:rPr>
      </w:pPr>
    </w:p>
    <w:p w14:paraId="4113A70D" w14:textId="77777777" w:rsidR="00F72A39" w:rsidRDefault="00F72A39">
      <w:pPr>
        <w:ind w:left="1440" w:hanging="1440"/>
        <w:jc w:val="center"/>
        <w:rPr>
          <w:b/>
          <w:bCs/>
          <w:sz w:val="22"/>
        </w:rPr>
      </w:pPr>
    </w:p>
    <w:p w14:paraId="45A6965A" w14:textId="77777777" w:rsidR="00F72A39" w:rsidRDefault="00F72A39">
      <w:pPr>
        <w:ind w:left="1440" w:hanging="1440"/>
        <w:jc w:val="center"/>
        <w:rPr>
          <w:b/>
          <w:bCs/>
          <w:sz w:val="22"/>
        </w:rPr>
      </w:pPr>
    </w:p>
    <w:p w14:paraId="6E7A519A" w14:textId="586114ED" w:rsidR="00C370EC" w:rsidRDefault="00C370EC">
      <w:pPr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Please send original form </w:t>
      </w:r>
      <w:r w:rsidR="004E509C">
        <w:rPr>
          <w:b/>
          <w:bCs/>
          <w:sz w:val="22"/>
        </w:rPr>
        <w:t xml:space="preserve">and copies of invoices </w:t>
      </w:r>
      <w:r>
        <w:rPr>
          <w:b/>
          <w:bCs/>
          <w:sz w:val="22"/>
        </w:rPr>
        <w:t>to:</w:t>
      </w:r>
    </w:p>
    <w:p w14:paraId="65996978" w14:textId="77777777" w:rsidR="00C370EC" w:rsidRDefault="00C370EC">
      <w:pPr>
        <w:ind w:left="1440" w:hanging="1440"/>
        <w:jc w:val="center"/>
        <w:rPr>
          <w:sz w:val="22"/>
        </w:rPr>
      </w:pPr>
    </w:p>
    <w:p w14:paraId="6A262C21" w14:textId="6E226751" w:rsidR="00C370EC" w:rsidRDefault="00C370EC">
      <w:pPr>
        <w:jc w:val="center"/>
        <w:rPr>
          <w:sz w:val="22"/>
        </w:rPr>
      </w:pPr>
      <w:bookmarkStart w:id="0" w:name="_Hlk90025630"/>
      <w:r>
        <w:rPr>
          <w:sz w:val="22"/>
        </w:rPr>
        <w:t>W</w:t>
      </w:r>
      <w:r w:rsidR="00F72A39">
        <w:rPr>
          <w:sz w:val="22"/>
        </w:rPr>
        <w:t>est Virginia</w:t>
      </w:r>
      <w:r>
        <w:rPr>
          <w:sz w:val="22"/>
        </w:rPr>
        <w:t xml:space="preserve"> Department of Education</w:t>
      </w:r>
    </w:p>
    <w:p w14:paraId="6EC83C52" w14:textId="69E59DE1" w:rsidR="00F72A39" w:rsidRDefault="00F72A39" w:rsidP="00F72A39">
      <w:pPr>
        <w:jc w:val="center"/>
        <w:rPr>
          <w:sz w:val="22"/>
        </w:rPr>
      </w:pPr>
      <w:r>
        <w:rPr>
          <w:sz w:val="22"/>
        </w:rPr>
        <w:t>Office of Federal Programs &amp; Support – Special Education</w:t>
      </w:r>
    </w:p>
    <w:p w14:paraId="34FDAEDC" w14:textId="4F0061BF" w:rsidR="00F72A39" w:rsidRDefault="00F72A39" w:rsidP="00F72A39">
      <w:pPr>
        <w:jc w:val="center"/>
        <w:rPr>
          <w:sz w:val="22"/>
        </w:rPr>
      </w:pPr>
      <w:r>
        <w:rPr>
          <w:sz w:val="22"/>
        </w:rPr>
        <w:t xml:space="preserve">Attn: </w:t>
      </w:r>
      <w:r w:rsidR="00592C2F">
        <w:rPr>
          <w:sz w:val="22"/>
        </w:rPr>
        <w:t>David Parkins</w:t>
      </w:r>
      <w:r>
        <w:rPr>
          <w:sz w:val="22"/>
        </w:rPr>
        <w:t>, Finance Coordinator</w:t>
      </w:r>
    </w:p>
    <w:p w14:paraId="5577DB28" w14:textId="387C7488" w:rsidR="00C370EC" w:rsidRDefault="004317AD">
      <w:pPr>
        <w:jc w:val="center"/>
        <w:rPr>
          <w:sz w:val="22"/>
        </w:rPr>
      </w:pPr>
      <w:r>
        <w:rPr>
          <w:sz w:val="22"/>
        </w:rPr>
        <w:t xml:space="preserve">Building 6, Room </w:t>
      </w:r>
      <w:r w:rsidR="00AF3284">
        <w:rPr>
          <w:sz w:val="22"/>
        </w:rPr>
        <w:t>7</w:t>
      </w:r>
      <w:r w:rsidR="00F72A39">
        <w:rPr>
          <w:sz w:val="22"/>
        </w:rPr>
        <w:t>50</w:t>
      </w:r>
    </w:p>
    <w:p w14:paraId="721F8052" w14:textId="77777777" w:rsidR="00C370EC" w:rsidRDefault="00C370EC">
      <w:pPr>
        <w:jc w:val="center"/>
        <w:rPr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1900 Kanawha Boulevard, East</w:t>
          </w:r>
        </w:smartTag>
      </w:smartTag>
    </w:p>
    <w:p w14:paraId="3D8AAE1E" w14:textId="3847A9DA" w:rsidR="00C370EC" w:rsidRDefault="00C370EC">
      <w:pPr>
        <w:jc w:val="center"/>
        <w:rPr>
          <w:sz w:val="22"/>
        </w:rPr>
      </w:pPr>
      <w:r>
        <w:rPr>
          <w:sz w:val="22"/>
        </w:rPr>
        <w:t xml:space="preserve">Charleston, </w:t>
      </w:r>
      <w:r w:rsidR="00F72A39">
        <w:rPr>
          <w:sz w:val="22"/>
        </w:rPr>
        <w:t>WV</w:t>
      </w:r>
      <w:r>
        <w:rPr>
          <w:sz w:val="22"/>
        </w:rPr>
        <w:t xml:space="preserve"> 25305</w:t>
      </w:r>
    </w:p>
    <w:bookmarkEnd w:id="0"/>
    <w:sectPr w:rsidR="00C370EC">
      <w:pgSz w:w="12240" w:h="15840"/>
      <w:pgMar w:top="72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6085"/>
    <w:multiLevelType w:val="hybridMultilevel"/>
    <w:tmpl w:val="25FA6782"/>
    <w:lvl w:ilvl="0" w:tplc="1B502D8C">
      <w:start w:val="1"/>
      <w:numFmt w:val="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650E"/>
    <w:multiLevelType w:val="hybridMultilevel"/>
    <w:tmpl w:val="174CFF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C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C225DB"/>
    <w:multiLevelType w:val="hybridMultilevel"/>
    <w:tmpl w:val="F1E80E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457CF2"/>
    <w:multiLevelType w:val="hybridMultilevel"/>
    <w:tmpl w:val="27844F24"/>
    <w:lvl w:ilvl="0" w:tplc="1B502D8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256419E8"/>
    <w:multiLevelType w:val="hybridMultilevel"/>
    <w:tmpl w:val="374812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427C9C"/>
    <w:multiLevelType w:val="hybridMultilevel"/>
    <w:tmpl w:val="67549A56"/>
    <w:lvl w:ilvl="0" w:tplc="8C82F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E0BB0"/>
    <w:multiLevelType w:val="hybridMultilevel"/>
    <w:tmpl w:val="0BC271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365D8D"/>
    <w:multiLevelType w:val="hybridMultilevel"/>
    <w:tmpl w:val="8118EB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4466DF"/>
    <w:multiLevelType w:val="hybridMultilevel"/>
    <w:tmpl w:val="6F6CE62E"/>
    <w:lvl w:ilvl="0" w:tplc="1B502D8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36006DC4"/>
    <w:multiLevelType w:val="hybridMultilevel"/>
    <w:tmpl w:val="995E2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6566BA"/>
    <w:multiLevelType w:val="hybridMultilevel"/>
    <w:tmpl w:val="825C7E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647EEF"/>
    <w:multiLevelType w:val="hybridMultilevel"/>
    <w:tmpl w:val="C0D2EF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B97360"/>
    <w:multiLevelType w:val="hybridMultilevel"/>
    <w:tmpl w:val="D1B22AC6"/>
    <w:lvl w:ilvl="0" w:tplc="3514C5B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FE64FA"/>
    <w:multiLevelType w:val="hybridMultilevel"/>
    <w:tmpl w:val="3AF432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4D61BD"/>
    <w:multiLevelType w:val="hybridMultilevel"/>
    <w:tmpl w:val="48A8D5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F06466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BB58D3"/>
    <w:multiLevelType w:val="hybridMultilevel"/>
    <w:tmpl w:val="A19A3F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74758156">
    <w:abstractNumId w:val="8"/>
  </w:num>
  <w:num w:numId="2" w16cid:durableId="1838299223">
    <w:abstractNumId w:val="0"/>
  </w:num>
  <w:num w:numId="3" w16cid:durableId="854610528">
    <w:abstractNumId w:val="3"/>
  </w:num>
  <w:num w:numId="4" w16cid:durableId="1242331759">
    <w:abstractNumId w:val="5"/>
  </w:num>
  <w:num w:numId="5" w16cid:durableId="1309700154">
    <w:abstractNumId w:val="10"/>
  </w:num>
  <w:num w:numId="6" w16cid:durableId="1519008188">
    <w:abstractNumId w:val="15"/>
  </w:num>
  <w:num w:numId="7" w16cid:durableId="2115437558">
    <w:abstractNumId w:val="14"/>
  </w:num>
  <w:num w:numId="8" w16cid:durableId="167596947">
    <w:abstractNumId w:val="6"/>
  </w:num>
  <w:num w:numId="9" w16cid:durableId="608053718">
    <w:abstractNumId w:val="4"/>
  </w:num>
  <w:num w:numId="10" w16cid:durableId="808863870">
    <w:abstractNumId w:val="1"/>
  </w:num>
  <w:num w:numId="11" w16cid:durableId="1232812963">
    <w:abstractNumId w:val="13"/>
  </w:num>
  <w:num w:numId="12" w16cid:durableId="1622612854">
    <w:abstractNumId w:val="2"/>
  </w:num>
  <w:num w:numId="13" w16cid:durableId="1433163301">
    <w:abstractNumId w:val="7"/>
  </w:num>
  <w:num w:numId="14" w16cid:durableId="1166942479">
    <w:abstractNumId w:val="11"/>
  </w:num>
  <w:num w:numId="15" w16cid:durableId="849100403">
    <w:abstractNumId w:val="12"/>
  </w:num>
  <w:num w:numId="16" w16cid:durableId="2048332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A2"/>
    <w:rsid w:val="00011623"/>
    <w:rsid w:val="00020A73"/>
    <w:rsid w:val="000266C2"/>
    <w:rsid w:val="00030A8B"/>
    <w:rsid w:val="00094319"/>
    <w:rsid w:val="000F1C1A"/>
    <w:rsid w:val="00143C17"/>
    <w:rsid w:val="001F0EAF"/>
    <w:rsid w:val="001F3BE7"/>
    <w:rsid w:val="00207AC1"/>
    <w:rsid w:val="00283640"/>
    <w:rsid w:val="00324F68"/>
    <w:rsid w:val="0033256B"/>
    <w:rsid w:val="00335714"/>
    <w:rsid w:val="00381E44"/>
    <w:rsid w:val="00384752"/>
    <w:rsid w:val="003B43A6"/>
    <w:rsid w:val="003C19CD"/>
    <w:rsid w:val="003E790E"/>
    <w:rsid w:val="003F3D3A"/>
    <w:rsid w:val="003F488A"/>
    <w:rsid w:val="004317AD"/>
    <w:rsid w:val="00467E7B"/>
    <w:rsid w:val="00472C7B"/>
    <w:rsid w:val="004749E0"/>
    <w:rsid w:val="00475CFF"/>
    <w:rsid w:val="00485CB1"/>
    <w:rsid w:val="004B7F44"/>
    <w:rsid w:val="004C40E3"/>
    <w:rsid w:val="004E509C"/>
    <w:rsid w:val="0058616E"/>
    <w:rsid w:val="00590D64"/>
    <w:rsid w:val="00592C2F"/>
    <w:rsid w:val="00597E0C"/>
    <w:rsid w:val="005F34E2"/>
    <w:rsid w:val="00630342"/>
    <w:rsid w:val="00633285"/>
    <w:rsid w:val="00670FD5"/>
    <w:rsid w:val="00692ED7"/>
    <w:rsid w:val="006946CC"/>
    <w:rsid w:val="006A1FF0"/>
    <w:rsid w:val="00725CFD"/>
    <w:rsid w:val="007D7F1A"/>
    <w:rsid w:val="007E5905"/>
    <w:rsid w:val="00804784"/>
    <w:rsid w:val="00810B5C"/>
    <w:rsid w:val="00823BDE"/>
    <w:rsid w:val="0088581A"/>
    <w:rsid w:val="0094655C"/>
    <w:rsid w:val="009602DF"/>
    <w:rsid w:val="009D08B5"/>
    <w:rsid w:val="009E68FE"/>
    <w:rsid w:val="00A00AB7"/>
    <w:rsid w:val="00A612D2"/>
    <w:rsid w:val="00A72D49"/>
    <w:rsid w:val="00AB4E0F"/>
    <w:rsid w:val="00AB7072"/>
    <w:rsid w:val="00AF3284"/>
    <w:rsid w:val="00B100C1"/>
    <w:rsid w:val="00B32855"/>
    <w:rsid w:val="00B62DEA"/>
    <w:rsid w:val="00B92058"/>
    <w:rsid w:val="00BB0790"/>
    <w:rsid w:val="00C02784"/>
    <w:rsid w:val="00C370EC"/>
    <w:rsid w:val="00C51E91"/>
    <w:rsid w:val="00C652C6"/>
    <w:rsid w:val="00C82850"/>
    <w:rsid w:val="00CA0B9F"/>
    <w:rsid w:val="00CA11B6"/>
    <w:rsid w:val="00CC5549"/>
    <w:rsid w:val="00CF5046"/>
    <w:rsid w:val="00D226CB"/>
    <w:rsid w:val="00D5728B"/>
    <w:rsid w:val="00D75F7F"/>
    <w:rsid w:val="00D94AA1"/>
    <w:rsid w:val="00DC65A2"/>
    <w:rsid w:val="00E227ED"/>
    <w:rsid w:val="00E70624"/>
    <w:rsid w:val="00EA400C"/>
    <w:rsid w:val="00EB20E1"/>
    <w:rsid w:val="00EB2832"/>
    <w:rsid w:val="00EB2C2E"/>
    <w:rsid w:val="00EE42AB"/>
    <w:rsid w:val="00EE5652"/>
    <w:rsid w:val="00EF5CC4"/>
    <w:rsid w:val="00F1003B"/>
    <w:rsid w:val="00F72A11"/>
    <w:rsid w:val="00F72A39"/>
    <w:rsid w:val="00F86C75"/>
    <w:rsid w:val="00FB242A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0E0F52B"/>
  <w15:chartTrackingRefBased/>
  <w15:docId w15:val="{835F51D5-F562-4329-B0D2-FA78A973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2A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725CF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F1C1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70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2D1E-87A9-49C9-A1DE-9E28950F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891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 Company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User</dc:creator>
  <cp:keywords/>
  <cp:lastModifiedBy>David Parkins</cp:lastModifiedBy>
  <cp:revision>2</cp:revision>
  <cp:lastPrinted>2014-11-21T16:08:00Z</cp:lastPrinted>
  <dcterms:created xsi:type="dcterms:W3CDTF">2024-02-23T21:50:00Z</dcterms:created>
  <dcterms:modified xsi:type="dcterms:W3CDTF">2024-02-23T21:50:00Z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2023-12-27T15:49:08Z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c99ecd43-2a0a-47d9-ae3d-26774dd54a3f</vt:lpwstr>
  </property>
  <property fmtid="{D5CDD505-2E9C-101B-9397-08002B2CF9AE}" pid="8" name="MSIP_Label_460f4a70-4b6c-4bd4-a002-31edb9c00abe_ContentBits">
    <vt:lpwstr>0</vt:lpwstr>
  </property>
</Properties>
</file>